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C5C0DD4" w14:textId="3D6EC532" w:rsidR="00626C79" w:rsidRPr="00C16E82" w:rsidRDefault="00626C79" w:rsidP="000F0422">
      <w:pPr>
        <w:pStyle w:val="Title"/>
        <w:rPr>
          <w:lang w:val="es-ES_tradnl"/>
        </w:rPr>
      </w:pPr>
      <w:r w:rsidRPr="00961F7B">
        <w:rPr>
          <w:lang w:val="pt-PT"/>
        </w:rPr>
        <w:t>Participe de forma segura e responsável online</w:t>
      </w:r>
    </w:p>
    <w:p w14:paraId="6D05B59F" w14:textId="77777777" w:rsidR="00626C79" w:rsidRPr="00C16E82" w:rsidRDefault="00626C79" w:rsidP="000F0422">
      <w:pPr>
        <w:spacing w:after="0" w:line="240" w:lineRule="auto"/>
        <w:rPr>
          <w:color w:val="595959" w:themeColor="text1" w:themeTint="A6"/>
          <w:shd w:val="clear" w:color="auto" w:fill="FFFFFF"/>
          <w:lang w:val="es-ES_tradnl"/>
        </w:rPr>
      </w:pPr>
      <w:r w:rsidRPr="009B3575">
        <w:rPr>
          <w:color w:val="595959" w:themeColor="text1" w:themeTint="A6"/>
          <w:shd w:val="clear" w:color="auto" w:fill="FFFFFF"/>
          <w:lang w:val="pt-PT"/>
        </w:rPr>
        <w:t>26 minutos</w:t>
      </w:r>
    </w:p>
    <w:p w14:paraId="0F158D53" w14:textId="77777777" w:rsidR="00626C79" w:rsidRPr="00C16E82" w:rsidRDefault="00626C79" w:rsidP="000F0422">
      <w:pPr>
        <w:spacing w:after="0" w:line="240" w:lineRule="auto"/>
        <w:rPr>
          <w:color w:val="000000"/>
          <w:shd w:val="clear" w:color="auto" w:fill="FFFFFF"/>
          <w:lang w:val="es-ES_tradnl"/>
        </w:rPr>
      </w:pPr>
    </w:p>
    <w:p w14:paraId="23FE8CD5" w14:textId="19929AFF" w:rsidR="00626C79" w:rsidRPr="00C16E82" w:rsidRDefault="00626C79" w:rsidP="001120A7">
      <w:pPr>
        <w:rPr>
          <w:shd w:val="clear" w:color="auto" w:fill="FFFFFF"/>
          <w:lang w:val="es-ES_tradnl"/>
        </w:rPr>
      </w:pPr>
      <w:r w:rsidRPr="00626C79">
        <w:rPr>
          <w:shd w:val="clear" w:color="auto" w:fill="FFFFFF"/>
          <w:lang w:val="pt-PT"/>
        </w:rPr>
        <w:t xml:space="preserve">Neste caminho de aprendizagem, você será introduzido para os riscos de segurança que você pode enfrentar durante a utilização da internet. Você vai aprender sobre fraudes online e como evitá-los. Você também vai aprender sobre as melhores práticas para partilhar informações on-line. Além disso, será introduzido no ciberbullying. </w:t>
      </w:r>
    </w:p>
    <w:p w14:paraId="39694240" w14:textId="77777777" w:rsidR="00626C79" w:rsidRPr="00C16E82" w:rsidRDefault="00626C79" w:rsidP="009B3575">
      <w:pPr>
        <w:pStyle w:val="Heading1"/>
        <w:rPr>
          <w:shd w:val="clear" w:color="auto" w:fill="FFFFFF"/>
          <w:lang w:val="es-ES_tradnl"/>
        </w:rPr>
      </w:pPr>
      <w:r w:rsidRPr="00626C79">
        <w:rPr>
          <w:shd w:val="clear" w:color="auto" w:fill="FFFFFF"/>
          <w:lang w:val="pt-PT"/>
        </w:rPr>
        <w:t xml:space="preserve">Segurança e </w:t>
      </w:r>
      <w:r w:rsidRPr="00103A72">
        <w:rPr>
          <w:lang w:val="pt-PT"/>
        </w:rPr>
        <w:t>privacidade on-line</w:t>
      </w:r>
    </w:p>
    <w:p w14:paraId="4EE33CF3" w14:textId="77777777" w:rsidR="00626C79" w:rsidRPr="00C16E82" w:rsidRDefault="00626C79" w:rsidP="000F0422">
      <w:pPr>
        <w:spacing w:after="0" w:line="240" w:lineRule="auto"/>
        <w:rPr>
          <w:color w:val="595959" w:themeColor="text1" w:themeTint="A6"/>
          <w:shd w:val="clear" w:color="auto" w:fill="FFFFFF"/>
          <w:lang w:val="es-ES_tradnl"/>
        </w:rPr>
      </w:pPr>
      <w:r w:rsidRPr="009B3575">
        <w:rPr>
          <w:color w:val="595959" w:themeColor="text1" w:themeTint="A6"/>
          <w:shd w:val="clear" w:color="auto" w:fill="FFFFFF"/>
          <w:lang w:val="pt-PT"/>
        </w:rPr>
        <w:t>17 minutos ! 8 unidades</w:t>
      </w:r>
    </w:p>
    <w:p w14:paraId="7EA60DCA" w14:textId="77777777" w:rsidR="00626C79" w:rsidRPr="00C16E82" w:rsidRDefault="00626C79" w:rsidP="000F0422">
      <w:pPr>
        <w:spacing w:after="0" w:line="240" w:lineRule="auto"/>
        <w:rPr>
          <w:color w:val="000000"/>
          <w:shd w:val="clear" w:color="auto" w:fill="FFFFFF"/>
          <w:lang w:val="es-ES_tradnl"/>
        </w:rPr>
      </w:pPr>
    </w:p>
    <w:p w14:paraId="6F88BA66" w14:textId="1265FA3D" w:rsidR="00F436DD" w:rsidRPr="00C16E82" w:rsidRDefault="00626C79" w:rsidP="00540F78">
      <w:pPr>
        <w:rPr>
          <w:shd w:val="clear" w:color="auto" w:fill="FFFFFF"/>
          <w:lang w:val="es-ES_tradnl"/>
        </w:rPr>
      </w:pPr>
      <w:r w:rsidRPr="00626C79">
        <w:rPr>
          <w:shd w:val="clear" w:color="auto" w:fill="FFFFFF"/>
          <w:lang w:val="pt-PT"/>
        </w:rPr>
        <w:t>Neste módulo, você vai aprender sobre alguns dos riscos de segurança que podem afetá-lo quando você está usando a internet, e dicas para se manter seguro e manter a sua informação privada on-line.</w:t>
      </w:r>
    </w:p>
    <w:p w14:paraId="0D2EEFF3" w14:textId="77777777" w:rsidR="00413BC1" w:rsidRPr="00C16E82" w:rsidRDefault="00413BC1" w:rsidP="000F0422">
      <w:pPr>
        <w:pStyle w:val="Heading2"/>
        <w:spacing w:before="0" w:line="240" w:lineRule="auto"/>
        <w:rPr>
          <w:lang w:val="es-ES_tradnl"/>
        </w:rPr>
      </w:pPr>
      <w:r w:rsidRPr="00961F7B">
        <w:rPr>
          <w:lang w:val="pt-PT"/>
        </w:rPr>
        <w:t>Proteja-se do phishing</w:t>
      </w:r>
    </w:p>
    <w:p w14:paraId="16207EDC" w14:textId="77777777" w:rsidR="00413BC1" w:rsidRPr="00C16E82" w:rsidRDefault="00413BC1" w:rsidP="000F0422">
      <w:pPr>
        <w:spacing w:after="0" w:line="240" w:lineRule="auto"/>
        <w:rPr>
          <w:color w:val="595959" w:themeColor="text1" w:themeTint="A6"/>
          <w:shd w:val="clear" w:color="auto" w:fill="FFFFFF"/>
          <w:lang w:val="es-ES_tradnl"/>
        </w:rPr>
      </w:pPr>
      <w:r w:rsidRPr="009B3575">
        <w:rPr>
          <w:color w:val="595959" w:themeColor="text1" w:themeTint="A6"/>
          <w:shd w:val="clear" w:color="auto" w:fill="FFFFFF"/>
          <w:lang w:val="pt-PT"/>
        </w:rPr>
        <w:t>3 minutos</w:t>
      </w:r>
    </w:p>
    <w:p w14:paraId="77AF77D7" w14:textId="77777777" w:rsidR="00413BC1" w:rsidRPr="00C16E82" w:rsidRDefault="00413BC1" w:rsidP="000F0422">
      <w:pPr>
        <w:spacing w:after="0" w:line="240" w:lineRule="auto"/>
        <w:rPr>
          <w:color w:val="000000"/>
          <w:shd w:val="clear" w:color="auto" w:fill="FFFFFF"/>
          <w:lang w:val="es-ES_tradnl"/>
        </w:rPr>
      </w:pPr>
      <w:r w:rsidRPr="00C16E82">
        <w:rPr>
          <w:color w:val="000000"/>
          <w:shd w:val="clear" w:color="auto" w:fill="FFFFFF"/>
          <w:lang w:val="es-ES_tradnl"/>
        </w:rPr>
        <w:t xml:space="preserve"> </w:t>
      </w:r>
    </w:p>
    <w:p w14:paraId="21955C9B" w14:textId="77777777" w:rsidR="00413BC1" w:rsidRPr="00C16E82" w:rsidRDefault="00413BC1" w:rsidP="004E4C25">
      <w:pPr>
        <w:pStyle w:val="Heading3"/>
        <w:rPr>
          <w:lang w:val="es-ES_tradnl"/>
        </w:rPr>
      </w:pPr>
      <w:r w:rsidRPr="00413BC1">
        <w:rPr>
          <w:lang w:val="pt-PT"/>
        </w:rPr>
        <w:t>Proteja-se do phishing</w:t>
      </w:r>
    </w:p>
    <w:p w14:paraId="16F846DC" w14:textId="2850E99A" w:rsidR="00413BC1" w:rsidRPr="00C16E82" w:rsidRDefault="00413BC1" w:rsidP="001120A7">
      <w:pPr>
        <w:rPr>
          <w:shd w:val="clear" w:color="auto" w:fill="FFFFFF"/>
          <w:lang w:val="es-ES_tradnl"/>
        </w:rPr>
      </w:pPr>
      <w:r w:rsidRPr="00413BC1">
        <w:rPr>
          <w:shd w:val="clear" w:color="auto" w:fill="FFFFFF"/>
          <w:lang w:val="pt-PT"/>
        </w:rPr>
        <w:t>Embora haja muitas coisas positivas que podemos fazer online, devemos estar sempre cientes dos riscos para a segurança. Há muitos esquemas que os predadores online usam para aceder à informação das pessoas online.</w:t>
      </w:r>
    </w:p>
    <w:p w14:paraId="4F9B5C45" w14:textId="431E7EEE" w:rsidR="00413BC1" w:rsidRPr="00C16E82" w:rsidRDefault="00413BC1" w:rsidP="001120A7">
      <w:pPr>
        <w:rPr>
          <w:shd w:val="clear" w:color="auto" w:fill="FFFFFF"/>
          <w:lang w:val="es-ES_tradnl"/>
        </w:rPr>
      </w:pPr>
      <w:r w:rsidRPr="00413BC1">
        <w:rPr>
          <w:shd w:val="clear" w:color="auto" w:fill="FFFFFF"/>
          <w:lang w:val="pt-PT"/>
        </w:rPr>
        <w:t xml:space="preserve">Deve estar ciente destes esquemas para que possa fazer o seu melhor para evitá-los. </w:t>
      </w:r>
      <w:r w:rsidRPr="00413BC1">
        <w:rPr>
          <w:b/>
          <w:bCs/>
          <w:shd w:val="clear" w:color="auto" w:fill="FFFFFF"/>
          <w:lang w:val="pt-PT"/>
        </w:rPr>
        <w:t xml:space="preserve">Phishing </w:t>
      </w:r>
      <w:r>
        <w:rPr>
          <w:lang w:val="pt-PT"/>
        </w:rPr>
        <w:t xml:space="preserve"> </w:t>
      </w:r>
      <w:r w:rsidRPr="00413BC1">
        <w:rPr>
          <w:shd w:val="clear" w:color="auto" w:fill="FFFFFF"/>
          <w:lang w:val="pt-PT"/>
        </w:rPr>
        <w:t>é um esquema online comum que deves estar a par.</w:t>
      </w:r>
    </w:p>
    <w:p w14:paraId="03A37B50" w14:textId="051C364E" w:rsidR="006724EB" w:rsidRPr="00C16E82" w:rsidRDefault="00413BC1" w:rsidP="001120A7">
      <w:pPr>
        <w:rPr>
          <w:b/>
          <w:bCs/>
          <w:shd w:val="clear" w:color="auto" w:fill="FFFFFF"/>
          <w:lang w:val="es-ES_tradnl"/>
        </w:rPr>
      </w:pPr>
      <w:r w:rsidRPr="001120A7">
        <w:rPr>
          <w:b/>
          <w:bCs/>
          <w:shd w:val="clear" w:color="auto" w:fill="FFFFFF"/>
          <w:lang w:val="pt-PT"/>
        </w:rPr>
        <w:t>Veja o seguinte vídeo para saber mais sobre phishing e como se proteger deste esquema online.</w:t>
      </w:r>
    </w:p>
    <w:p w14:paraId="5F6319D7" w14:textId="5178C1DB" w:rsidR="006724EB" w:rsidRDefault="00413BC1" w:rsidP="004E4C25">
      <w:pPr>
        <w:pStyle w:val="Heading3"/>
      </w:pPr>
      <w:r w:rsidRPr="009313E3">
        <w:rPr>
          <w:lang w:val="pt-PT"/>
        </w:rPr>
        <w:t>Vídeo: Proteja-se do phishing</w:t>
      </w:r>
    </w:p>
    <w:p w14:paraId="2857D606" w14:textId="146C7065" w:rsidR="000F0422" w:rsidRPr="00C16E82" w:rsidRDefault="00C16E82" w:rsidP="001120A7">
      <w:pPr>
        <w:rPr>
          <w:shd w:val="clear" w:color="auto" w:fill="FFFFFF"/>
          <w:lang w:val="es-ES_tradnl"/>
        </w:rPr>
      </w:pPr>
      <w:r w:rsidRPr="00C16E82">
        <w:rPr>
          <w:shd w:val="clear" w:color="auto" w:fill="FFFFFF"/>
          <w:lang w:val="pt-PT"/>
        </w:rPr>
        <w:t xml:space="preserve">A Internet oferece-nos muitas possibilidades. Podemos falar com outras pessoas, fazer compras online e fazer negócios, tudo no mesmo lugar. Mas nem sempre estas interações online são seguras. Vamos falar sobre um popular esquema online de que deverá estar ciente. Uma forma comum de pescar um peixe é colocar isco num anzol, porque o peixe vai querer comê-lo. Assim que mordam o isco, ficarão presos no anzol. Os esquemas de phishing na Internet funcionam da mesma forma. As pessoas que querem roubar as suas informações são como os pescadores. </w:t>
      </w:r>
      <w:r w:rsidRPr="00C16E82">
        <w:rPr>
          <w:shd w:val="clear" w:color="auto" w:fill="FFFFFF"/>
          <w:lang w:val="pt-PT"/>
        </w:rPr>
        <w:lastRenderedPageBreak/>
        <w:t xml:space="preserve">Enviam-lhe um e-mail ou uma mensagem instantânea através de um site de redes sociais ou de um jogo online. Muitas vezes fingem ser alguém que não são e pedem-lhe informações privadas ou dizem-lhe para clicar numa hiperligação para que possa executar uma tarefa importante. Se lhes fornecer as informações ou clicar na hiperligação, estará a morder o isco. Mas não se preocupe. Estas quatro práticas podem ajudar a protegê-lo contra esquemas de phishing. Prática número um: tenha cuidado com mensagens suspeitas. Os burlões tentam fazer as suas mensagens parecer oficiais e familiares, para que confie nelas. Pense duas vezes quando receber uma mensagem suspeita e evite partilhar informações pessoais por mensagem ou e-mail. Elas incluem o seu endereço de casa, informações bancárias, palavras-passe, etc. Não clique em ligações nem transfira um ficheiro se não conhecer ou não confiar no remetente. Prática número dois: procure sinais de que a página Web é segura. Antes de fornecer informações de cartão de crédito, inserir uma palavra-passe ou fornecer outras informações pessoais, verifique se se encontra num site seguro e fidedigno. A maioria dos sites seguros têm o prefixo HTTPS no início do URL, na barra de endereços do browser. Além disso, certifique-se de que está na página Web certa. Os burlões tentam muitas vezes conduzi-lo a páginas Web que parecem ser oficiais, usando nomes de empresas com erros ortográficos para o enganar. www.microsoft.net não é o mesmo que o site oficial da Microsoft, em </w:t>
      </w:r>
      <w:r>
        <w:rPr>
          <w:shd w:val="clear" w:color="auto" w:fill="FFFFFF"/>
          <w:lang w:val="pt-PT"/>
        </w:rPr>
        <w:fldChar w:fldCharType="begin"/>
      </w:r>
      <w:r>
        <w:rPr>
          <w:shd w:val="clear" w:color="auto" w:fill="FFFFFF"/>
          <w:lang w:val="pt-PT"/>
        </w:rPr>
        <w:instrText xml:space="preserve"> HYPERLINK "www.microsoft.com" </w:instrText>
      </w:r>
      <w:r>
        <w:rPr>
          <w:shd w:val="clear" w:color="auto" w:fill="FFFFFF"/>
          <w:lang w:val="pt-PT"/>
        </w:rPr>
      </w:r>
      <w:r>
        <w:rPr>
          <w:shd w:val="clear" w:color="auto" w:fill="FFFFFF"/>
          <w:lang w:val="pt-PT"/>
        </w:rPr>
        <w:fldChar w:fldCharType="separate"/>
      </w:r>
      <w:r w:rsidRPr="00C16E82">
        <w:rPr>
          <w:rStyle w:val="Hyperlink"/>
          <w:shd w:val="clear" w:color="auto" w:fill="FFFFFF"/>
          <w:lang w:val="pt-PT"/>
        </w:rPr>
        <w:t>www.microsoft.com</w:t>
      </w:r>
      <w:r>
        <w:rPr>
          <w:shd w:val="clear" w:color="auto" w:fill="FFFFFF"/>
          <w:lang w:val="pt-PT"/>
        </w:rPr>
        <w:fldChar w:fldCharType="end"/>
      </w:r>
      <w:r w:rsidRPr="00C16E82">
        <w:rPr>
          <w:shd w:val="clear" w:color="auto" w:fill="FFFFFF"/>
          <w:lang w:val="pt-PT"/>
        </w:rPr>
        <w:t>. Verifique sempre o URL para se certificar de que está na página Web certa. Prática número três: mantenha o seu browser e o sistema operativo atualizados. Pode ativar as atualizações automáticas para garantir que as versões mais recentes do software são instaladas automaticamente no seu computador. Manter o software do dispositivo atualizado significa que receberá as mais recentes atualizações de segurança, que ajudam a proteger o seu computador. Prática número quatro: instalar software anti-malware verificado nos seus dispositivos. Trata-se de um software especial, projetado para proteger o seu computador contra os hackers e software nocivo. Não seja o próximo peixe a ser apanhado no anzol. Ao utilizar a Internet, lembre-se de pensar antes de clicar, transferir ou partilhar, para se proteger de esquemas de phishing online.</w:t>
      </w:r>
    </w:p>
    <w:p w14:paraId="1573DA3C" w14:textId="7E5FA8DC" w:rsidR="00103A72" w:rsidRPr="00C16E82" w:rsidRDefault="00103A72" w:rsidP="000F0422">
      <w:pPr>
        <w:pStyle w:val="Heading2"/>
        <w:spacing w:before="0" w:line="240" w:lineRule="auto"/>
        <w:rPr>
          <w:lang w:val="es-ES_tradnl"/>
        </w:rPr>
      </w:pPr>
      <w:r>
        <w:rPr>
          <w:lang w:val="pt-PT"/>
        </w:rPr>
        <w:t>Comunicar com segurança online</w:t>
      </w:r>
    </w:p>
    <w:p w14:paraId="4BDE4421" w14:textId="02F6C99A" w:rsidR="00103A72" w:rsidRPr="00C16E82" w:rsidRDefault="00103A72" w:rsidP="000F0422">
      <w:pPr>
        <w:spacing w:after="0" w:line="240" w:lineRule="auto"/>
        <w:rPr>
          <w:color w:val="595959" w:themeColor="text1" w:themeTint="A6"/>
          <w:lang w:val="es-ES_tradnl"/>
        </w:rPr>
      </w:pPr>
      <w:r w:rsidRPr="009B3575">
        <w:rPr>
          <w:color w:val="595959" w:themeColor="text1" w:themeTint="A6"/>
          <w:lang w:val="pt-PT"/>
        </w:rPr>
        <w:t>2 minutos</w:t>
      </w:r>
    </w:p>
    <w:p w14:paraId="50A0C05B" w14:textId="77777777" w:rsidR="000F0422" w:rsidRPr="00C16E82" w:rsidRDefault="000F0422" w:rsidP="000F0422">
      <w:pPr>
        <w:spacing w:after="0" w:line="240" w:lineRule="auto"/>
        <w:rPr>
          <w:color w:val="595959" w:themeColor="text1" w:themeTint="A6"/>
          <w:lang w:val="es-ES_tradnl"/>
        </w:rPr>
      </w:pPr>
    </w:p>
    <w:p w14:paraId="0DBC64F7" w14:textId="77777777" w:rsidR="00103A72" w:rsidRPr="00C16E82" w:rsidRDefault="00103A72" w:rsidP="004E4C25">
      <w:pPr>
        <w:pStyle w:val="Heading3"/>
        <w:rPr>
          <w:lang w:val="es-ES_tradnl"/>
        </w:rPr>
      </w:pPr>
      <w:r w:rsidRPr="00103A72">
        <w:rPr>
          <w:lang w:val="pt-PT"/>
        </w:rPr>
        <w:t>Comunicar com segurança online</w:t>
      </w:r>
    </w:p>
    <w:p w14:paraId="214C4847" w14:textId="28F3DFAB" w:rsidR="000F0422" w:rsidRPr="00C16E82" w:rsidRDefault="00103A72" w:rsidP="00A26703">
      <w:pPr>
        <w:rPr>
          <w:lang w:val="es-ES_tradnl"/>
        </w:rPr>
      </w:pPr>
      <w:r>
        <w:rPr>
          <w:lang w:val="pt-PT"/>
        </w:rPr>
        <w:t>A internet permite-nos comunicar com outras pessoas de novas formas. No entanto, nem sempre é seguro comunicar com outras pessoas online. Nem sempre se sabe com certeza com quem se fala quando se está na internet, por isso temos de ter  cuidado para nos mantermos seguros.</w:t>
      </w:r>
    </w:p>
    <w:p w14:paraId="56DB4D52" w14:textId="2ED865F5" w:rsidR="000F0422" w:rsidRPr="00C16E82" w:rsidRDefault="00103A72" w:rsidP="00A26703">
      <w:pPr>
        <w:rPr>
          <w:b/>
          <w:bCs/>
          <w:lang w:val="es-ES_tradnl"/>
        </w:rPr>
      </w:pPr>
      <w:r w:rsidRPr="00A26703">
        <w:rPr>
          <w:b/>
          <w:bCs/>
          <w:lang w:val="pt-PT"/>
        </w:rPr>
        <w:t>Veja o seguinte vídeo para aprender a comunicar com segurança online.</w:t>
      </w:r>
    </w:p>
    <w:p w14:paraId="66727494" w14:textId="5EE90828" w:rsidR="006724EB" w:rsidRPr="00C16E82" w:rsidRDefault="00103A72" w:rsidP="004E4C25">
      <w:pPr>
        <w:pStyle w:val="Heading3"/>
        <w:rPr>
          <w:lang w:val="es-ES_tradnl"/>
        </w:rPr>
      </w:pPr>
      <w:r w:rsidRPr="009313E3">
        <w:rPr>
          <w:lang w:val="pt-PT"/>
        </w:rPr>
        <w:lastRenderedPageBreak/>
        <w:t>Vídeo: Comunicar com segurança online</w:t>
      </w:r>
    </w:p>
    <w:p w14:paraId="0D605B36" w14:textId="40D4A919" w:rsidR="009369A0" w:rsidRPr="00C16E82" w:rsidRDefault="00C16E82" w:rsidP="00A26703">
      <w:pPr>
        <w:rPr>
          <w:lang w:val="es-ES_tradnl"/>
        </w:rPr>
      </w:pPr>
      <w:r w:rsidRPr="00C16E82">
        <w:rPr>
          <w:lang w:val="pt-PT"/>
        </w:rPr>
        <w:t>Utilizando a Internet podemos comunicar de novas formas com outras pessoas em todo o mundo. Isso apresenta muitos benefícios, mas também alguns perigos. Há predadores online que usam a Internet diariamente. Com frequência estes predadores fingem ser quem não são. Assim, pode ser difícil saber com quem está a falar online. Eis três dicas para se proteger contra predadores ao comunicar online. Dica número um: utilize o seu instinto. Se alguém o faz sentir-se nervoso ou desconfortável, pare de comunicar com essa pessoa e informe de imediato alguém em quem confie. A maioria dos Websites e sites de redes sociais possuem ferramentas para reportar atividades suspeitas. Dica número dois: limite o que partilha. Com frequência os predadores online tentam fazer com que partilhe as suas informações pessoais através de e-mails e mensagens. Evite partilhar informações pessoais com estranhos online. Dica número três: mantenha a distância. Pense duas vezes antes de conhecer pessoalmente alguém com quem só falou online. Os predadores online usam com frequência as redes sociais para fingir ser outra pessoa, criando perfis falsos usando fotografias de outras pessoas. Mesmo que alguém pareça amigável, pode ser difícil saber com certeza com quem está a falar online. Informe sempre os seus pais ou alguém em quem confie se um estranho online pedir para o conhecer pessoalmente, de modo a evitar situações perigosas. Muitos predadores online usam táticas inteligentes para o atrair para situações perigosas, mas pode ser mais inteligente que eles. Lembre-se destes riscos e dicas para se manter em segurança ao falar com alguém online.</w:t>
      </w:r>
    </w:p>
    <w:p w14:paraId="6309C9D1" w14:textId="3489A2AE" w:rsidR="009369A0" w:rsidRPr="00C16E82" w:rsidRDefault="009369A0" w:rsidP="000F0422">
      <w:pPr>
        <w:pStyle w:val="Heading2"/>
        <w:spacing w:before="0" w:line="240" w:lineRule="auto"/>
        <w:rPr>
          <w:lang w:val="es-ES_tradnl"/>
        </w:rPr>
      </w:pPr>
      <w:r>
        <w:rPr>
          <w:lang w:val="pt-PT"/>
        </w:rPr>
        <w:t>Criar senhas fortes</w:t>
      </w:r>
    </w:p>
    <w:p w14:paraId="099042FA" w14:textId="36321463" w:rsidR="009369A0" w:rsidRPr="00C16E82" w:rsidRDefault="009369A0" w:rsidP="000F0422">
      <w:pPr>
        <w:spacing w:after="0" w:line="240" w:lineRule="auto"/>
        <w:rPr>
          <w:color w:val="595959" w:themeColor="text1" w:themeTint="A6"/>
          <w:lang w:val="es-ES_tradnl"/>
        </w:rPr>
      </w:pPr>
      <w:r w:rsidRPr="009B3575">
        <w:rPr>
          <w:color w:val="595959" w:themeColor="text1" w:themeTint="A6"/>
          <w:lang w:val="pt-PT"/>
        </w:rPr>
        <w:t>2 minutos</w:t>
      </w:r>
    </w:p>
    <w:p w14:paraId="3A44EC63" w14:textId="77777777" w:rsidR="000F0422" w:rsidRPr="00C16E82" w:rsidRDefault="000F0422" w:rsidP="000F0422">
      <w:pPr>
        <w:spacing w:after="0" w:line="240" w:lineRule="auto"/>
        <w:rPr>
          <w:color w:val="595959" w:themeColor="text1" w:themeTint="A6"/>
          <w:lang w:val="es-ES_tradnl"/>
        </w:rPr>
      </w:pPr>
    </w:p>
    <w:p w14:paraId="7E662172" w14:textId="191BE41E" w:rsidR="009369A0" w:rsidRPr="00C16E82" w:rsidRDefault="009369A0" w:rsidP="004E4C25">
      <w:pPr>
        <w:pStyle w:val="Heading3"/>
        <w:rPr>
          <w:lang w:val="es-ES_tradnl"/>
        </w:rPr>
      </w:pPr>
      <w:r w:rsidRPr="009369A0">
        <w:rPr>
          <w:lang w:val="pt-PT"/>
        </w:rPr>
        <w:t>Criar senhas fortes</w:t>
      </w:r>
    </w:p>
    <w:p w14:paraId="456E1C71" w14:textId="4A1E1078" w:rsidR="000F0422" w:rsidRPr="00C16E82" w:rsidRDefault="009369A0" w:rsidP="00A26703">
      <w:pPr>
        <w:rPr>
          <w:lang w:val="es-ES_tradnl"/>
        </w:rPr>
      </w:pPr>
      <w:r>
        <w:rPr>
          <w:lang w:val="pt-PT"/>
        </w:rPr>
        <w:t>Uma grande parte de se manter seguro e manter a sua informação privada on-line é proteger as suas informações, as suas contas e o seu computador usando senhas fortes.</w:t>
      </w:r>
    </w:p>
    <w:p w14:paraId="1143FDD0" w14:textId="7E6AACD9" w:rsidR="000F0422" w:rsidRPr="00C16E82" w:rsidRDefault="009369A0" w:rsidP="00A26703">
      <w:pPr>
        <w:rPr>
          <w:b/>
          <w:bCs/>
          <w:lang w:val="es-ES_tradnl"/>
        </w:rPr>
      </w:pPr>
      <w:r w:rsidRPr="00A26703">
        <w:rPr>
          <w:b/>
          <w:bCs/>
          <w:lang w:val="pt-PT"/>
        </w:rPr>
        <w:t>Veja o vídeo seguinte para aprender a criar senhas fortes e eficazes que possam proteger as suas informações.</w:t>
      </w:r>
    </w:p>
    <w:p w14:paraId="3FADE9D2" w14:textId="47C2AD13" w:rsidR="006724EB" w:rsidRPr="00C16E82" w:rsidRDefault="006F613D" w:rsidP="004E4C25">
      <w:pPr>
        <w:pStyle w:val="Heading3"/>
        <w:rPr>
          <w:lang w:val="es-ES_tradnl"/>
        </w:rPr>
      </w:pPr>
      <w:r w:rsidRPr="009313E3">
        <w:rPr>
          <w:lang w:val="pt-PT"/>
        </w:rPr>
        <w:t>Vídeo: Criar senhas fortes</w:t>
      </w:r>
    </w:p>
    <w:p w14:paraId="3A94A0A7" w14:textId="7BAF4528" w:rsidR="003E6CF1" w:rsidRPr="00C16E82" w:rsidRDefault="00C16E82" w:rsidP="00A26703">
      <w:pPr>
        <w:rPr>
          <w:lang w:val="es-ES_tradnl"/>
        </w:rPr>
      </w:pPr>
      <w:r w:rsidRPr="00C16E82">
        <w:rPr>
          <w:lang w:val="pt-PT"/>
        </w:rPr>
        <w:t xml:space="preserve">As palavras-passe protegem as suas contas e informações pessoais de outras pessoas. Uma palavra-passe é tão importante como a fechadura de uma porta. Deve possuir uma fechadura forte, difícil de forçar e que impeça a entrada de pessoas perigosas. Também não quer que ninguém encontre as chaves da sua fechadura. Uma palavra-passe segura é como uma fechadura segura para a sua conta: quer que seja difícil para os outros adivinharem, mas também quer que seja segura e mantê-la protegida para que os outros não a possam encontrar. Siga estas dicas para criar palavras-passe seguras e para as manter protegidas. Dica número um: use uma combinação de letras, números e símbolos na sua palavra-passe. Usar uma combinação de letras maiúsculas e minúsculas e carateres e acrescentar números permite </w:t>
      </w:r>
      <w:r w:rsidRPr="00C16E82">
        <w:rPr>
          <w:lang w:val="pt-PT"/>
        </w:rPr>
        <w:lastRenderedPageBreak/>
        <w:t>melhorar a segurança da sua palavra-passe. Dica número dois: evite usar palavras comuns na sua palavra-passe. Isso inclui palavras e expressões comuns, como palavra-passe ou website, e palavras-chave pessoais, como o seu aniversário, nome ou cidade natal. Os hackers podem adivinhar estas expressões na sua palavra-passe. Uma combinação exclusiva de carateres e números permite criar uma palavra-passe mais segura. Dica número três: use palavras-passe diferentes para as diversas contas. Se alguém adivinhar a sua palavra-passe do e-mail, a sua segurança e privacidade poderão ficar comprometidas se utilizar a mesma palavra-passe para a sua conta bancária. Em vez disso, use palavras-passe diferentes para cada uma das suas contas online. Dica número quatro: a sua palavra-passe é exclusivamente sua. Se a partilhar com outras pessoas, ainda que familiares e amigos, é mais provável que outra pessoa a utilize ou não a mantenha segura. Guarde as suas palavras-passe para si. Ao iniciar sessão nas contas, certifique-se de que as encerra quando terminar e não guarde as informações de início de sessão em computadores públicos. Além disso, evite fazer negócios pessoais em computadores ou redes públicos: isso facilita o acesso dos hackers às suas informações. Recorde que usar palavras-passe seguras e mantê-las protegidas é importante para a sua segurança e privacidade online. Tenha presentes estas dicas ao criar uma nova palavra-passe.</w:t>
      </w:r>
    </w:p>
    <w:p w14:paraId="31B3AAAD" w14:textId="2713B85D" w:rsidR="003E6CF1" w:rsidRPr="00C16E82" w:rsidRDefault="003E6CF1" w:rsidP="000F0422">
      <w:pPr>
        <w:pStyle w:val="Heading2"/>
        <w:spacing w:before="0" w:line="240" w:lineRule="auto"/>
        <w:rPr>
          <w:lang w:val="es-ES_tradnl"/>
        </w:rPr>
      </w:pPr>
      <w:r>
        <w:rPr>
          <w:lang w:val="pt-PT"/>
        </w:rPr>
        <w:t>Descreva as melhores práticas para partilhar informações online</w:t>
      </w:r>
    </w:p>
    <w:p w14:paraId="3964A2EC" w14:textId="786CDF30" w:rsidR="003E6CF1" w:rsidRPr="00C16E82" w:rsidRDefault="003E6CF1" w:rsidP="000F0422">
      <w:pPr>
        <w:spacing w:after="0" w:line="240" w:lineRule="auto"/>
        <w:rPr>
          <w:color w:val="595959" w:themeColor="text1" w:themeTint="A6"/>
          <w:lang w:val="es-ES_tradnl"/>
        </w:rPr>
      </w:pPr>
      <w:r w:rsidRPr="009B3575">
        <w:rPr>
          <w:color w:val="595959" w:themeColor="text1" w:themeTint="A6"/>
          <w:lang w:val="pt-PT"/>
        </w:rPr>
        <w:t>2 minutos</w:t>
      </w:r>
    </w:p>
    <w:p w14:paraId="03BB3159" w14:textId="77777777" w:rsidR="000F0422" w:rsidRPr="00C16E82" w:rsidRDefault="000F0422" w:rsidP="000F0422">
      <w:pPr>
        <w:spacing w:after="0" w:line="240" w:lineRule="auto"/>
        <w:rPr>
          <w:lang w:val="es-ES_tradnl"/>
        </w:rPr>
      </w:pPr>
    </w:p>
    <w:p w14:paraId="5BD5D870" w14:textId="7B0FAB58" w:rsidR="003E6CF1" w:rsidRPr="00C16E82" w:rsidRDefault="003E6CF1" w:rsidP="004E4C25">
      <w:pPr>
        <w:pStyle w:val="Heading3"/>
        <w:rPr>
          <w:lang w:val="es-ES_tradnl"/>
        </w:rPr>
      </w:pPr>
      <w:r>
        <w:rPr>
          <w:lang w:val="pt-PT"/>
        </w:rPr>
        <w:t>Seja inteligente quando partilhar</w:t>
      </w:r>
    </w:p>
    <w:p w14:paraId="7FF2A251" w14:textId="0DF016AE" w:rsidR="000F0422" w:rsidRPr="00C16E82" w:rsidRDefault="003E6CF1" w:rsidP="00A26703">
      <w:pPr>
        <w:rPr>
          <w:lang w:val="es-ES_tradnl"/>
        </w:rPr>
      </w:pPr>
      <w:r>
        <w:rPr>
          <w:lang w:val="pt-PT"/>
        </w:rPr>
        <w:t>Quando estamos online, muitas vezes podemos fazer muitas coisas que ameaçam a nossa segurança sem pensar muito nisso. É importante pensar duas vezes sobre o que partilha online e manter a sua segurança em mente.</w:t>
      </w:r>
    </w:p>
    <w:p w14:paraId="247F90A2" w14:textId="4EA2C86F" w:rsidR="000F0422" w:rsidRPr="00C16E82" w:rsidRDefault="003E6CF1" w:rsidP="00A26703">
      <w:pPr>
        <w:rPr>
          <w:b/>
          <w:bCs/>
          <w:lang w:val="es-ES_tradnl"/>
        </w:rPr>
      </w:pPr>
      <w:r w:rsidRPr="00A26703">
        <w:rPr>
          <w:b/>
          <w:bCs/>
          <w:lang w:val="pt-PT"/>
        </w:rPr>
        <w:t>Veja o seguinte vídeo para saber mais sobre os riscos de partilha excessiva online.</w:t>
      </w:r>
    </w:p>
    <w:p w14:paraId="53589AD7" w14:textId="6BAA695D" w:rsidR="003E6CF1" w:rsidRPr="00C16E82" w:rsidRDefault="003E6CF1" w:rsidP="004E4C25">
      <w:pPr>
        <w:pStyle w:val="Heading3"/>
        <w:rPr>
          <w:lang w:val="es-ES_tradnl"/>
        </w:rPr>
      </w:pPr>
      <w:r w:rsidRPr="009313E3">
        <w:rPr>
          <w:lang w:val="pt-PT"/>
        </w:rPr>
        <w:t>Vídeo: Oversharing online</w:t>
      </w:r>
    </w:p>
    <w:p w14:paraId="5C8513DB" w14:textId="6D261C53" w:rsidR="000F0422" w:rsidRPr="00C16E82" w:rsidRDefault="00C16E82" w:rsidP="00A26703">
      <w:pPr>
        <w:rPr>
          <w:lang w:val="es-ES_tradnl"/>
        </w:rPr>
      </w:pPr>
      <w:r w:rsidRPr="00C16E82">
        <w:rPr>
          <w:lang w:val="pt-PT"/>
        </w:rPr>
        <w:t xml:space="preserve">A Internet e a Web permitem-nos ficar ligados aos familiares e amigos em todo o mundo. Podemos usar as redes sociais e outras plataformas para ver o que está a acontecer nas vidas dos nossos amigos, partilhar notícias pessoais e mantermo-nos em contacto com os outros, mas partilhar coisas online nem sempre é seguro. Considere este cenário: Harold compra um carro novo e quer que os amigos o vejam. Para isso, publica uma fotografia nas redes sociais. Isto pode parecer inofensivo, mas a imagem inclui muitas informações pessoais sobre Harold. Todos podem ver a sua matrícula, que tipo de carro ele conduz e onde vive, tudo numa fotografia. Pode ser inofensivo para os amigos verem, mas poderá ser perigoso se a pessoa errada encontrar estas informações e quiser usá-las de forma prejudicial. É importante pensar na segurança e privacidade ao partilhar coisas online. Ao configurar perfis em sites de redes sociais, consulte as definições de privacidade da sua conta. Se a sua conta for pública, qualquer pessoa poderá ver as suas informações e o que partilha. Em vez disso, use definições privadas para as </w:t>
      </w:r>
      <w:r w:rsidRPr="00C16E82">
        <w:rPr>
          <w:lang w:val="pt-PT"/>
        </w:rPr>
        <w:lastRenderedPageBreak/>
        <w:t>contas, de modo a que apenas os seus contactos pessoais possam ver o que partilha. Também deverá ser seletivo ao aceitar convites para se ligar a alguém através das redes sociais. A maioria das plataformas de redes sociais tem uma forma de aceitar e recusar pedidos, permitir amigos ou seguidores no site. Quando aceita alguém, a pessoa tem acesso direto ao seu perfil e às coisas que partilha. Lembre-se disso quando receber um pedido e certifique-se de que só interage com pessoas que conhece e em quem confia. Mesmo controlando quem tem acesso aos seus perfis e contas, não consegue controlar o que as outras pessoas fazem com as suas informações. Após partilhar algo online não se pode removê-lo. Nunca partilhe algo online que não queira que estranhos e o público em geral vejam. Lembre-se sempre de pensar antes de partilhar. Pense sempre na sua segurança e faça escolhas inteligentes ao partilhar algo online.</w:t>
      </w:r>
    </w:p>
    <w:p w14:paraId="109B7078" w14:textId="77777777" w:rsidR="00AB7322" w:rsidRPr="00C16E82" w:rsidRDefault="00AB7322" w:rsidP="004E4C25">
      <w:pPr>
        <w:pStyle w:val="Heading3"/>
        <w:rPr>
          <w:lang w:val="es-ES_tradnl"/>
        </w:rPr>
      </w:pPr>
      <w:r>
        <w:rPr>
          <w:lang w:val="pt-PT"/>
        </w:rPr>
        <w:t>Experimente por si mesmo.</w:t>
      </w:r>
    </w:p>
    <w:p w14:paraId="5216CA8C" w14:textId="6F9198EF" w:rsidR="000F0422" w:rsidRPr="00C16E82" w:rsidRDefault="00AB7322" w:rsidP="00A26703">
      <w:pPr>
        <w:rPr>
          <w:lang w:val="es-ES_tradnl"/>
        </w:rPr>
      </w:pPr>
      <w:r>
        <w:rPr>
          <w:lang w:val="pt-PT"/>
        </w:rPr>
        <w:t>O que aprendeu com este vídeo? Escreva 1-3 coisas que terá em mente quando partilhar informações pessoais online.</w:t>
      </w:r>
    </w:p>
    <w:p w14:paraId="7654AC4F" w14:textId="77777777" w:rsidR="00AB7322" w:rsidRPr="00C16E82" w:rsidRDefault="00AB7322" w:rsidP="000F0422">
      <w:pPr>
        <w:pStyle w:val="Heading2"/>
        <w:spacing w:before="0" w:line="240" w:lineRule="auto"/>
        <w:rPr>
          <w:lang w:val="es-ES_tradnl"/>
        </w:rPr>
      </w:pPr>
      <w:r>
        <w:rPr>
          <w:lang w:val="pt-PT"/>
        </w:rPr>
        <w:t>Descreva a importância de gerir a sua pegada digital</w:t>
      </w:r>
    </w:p>
    <w:p w14:paraId="29633D53" w14:textId="4F652FF4" w:rsidR="00AB7322" w:rsidRPr="00C16E82" w:rsidRDefault="00AB7322" w:rsidP="000F0422">
      <w:pPr>
        <w:spacing w:after="0" w:line="240" w:lineRule="auto"/>
        <w:rPr>
          <w:color w:val="595959" w:themeColor="text1" w:themeTint="A6"/>
          <w:lang w:val="es-ES_tradnl"/>
        </w:rPr>
      </w:pPr>
      <w:r w:rsidRPr="009B3575">
        <w:rPr>
          <w:color w:val="595959" w:themeColor="text1" w:themeTint="A6"/>
          <w:lang w:val="pt-PT"/>
        </w:rPr>
        <w:t>3 minutos</w:t>
      </w:r>
    </w:p>
    <w:p w14:paraId="77ED8E56" w14:textId="77777777" w:rsidR="000F0422" w:rsidRPr="00C16E82" w:rsidRDefault="000F0422" w:rsidP="000F0422">
      <w:pPr>
        <w:spacing w:after="0" w:line="240" w:lineRule="auto"/>
        <w:rPr>
          <w:lang w:val="es-ES_tradnl"/>
        </w:rPr>
      </w:pPr>
    </w:p>
    <w:p w14:paraId="5F345EE9" w14:textId="4F39511E" w:rsidR="00AB7322" w:rsidRPr="00C16E82" w:rsidRDefault="00AB7322" w:rsidP="004E4C25">
      <w:pPr>
        <w:pStyle w:val="Heading3"/>
        <w:rPr>
          <w:lang w:val="es-ES_tradnl"/>
        </w:rPr>
      </w:pPr>
      <w:r>
        <w:rPr>
          <w:lang w:val="pt-PT"/>
        </w:rPr>
        <w:t>A sua pegada digital</w:t>
      </w:r>
    </w:p>
    <w:p w14:paraId="4697F2EC" w14:textId="3FA50668" w:rsidR="000F0422" w:rsidRPr="00C16E82" w:rsidRDefault="00AB7322" w:rsidP="00A26703">
      <w:pPr>
        <w:rPr>
          <w:lang w:val="es-ES_tradnl"/>
        </w:rPr>
      </w:pPr>
      <w:r>
        <w:rPr>
          <w:lang w:val="pt-PT"/>
        </w:rPr>
        <w:t xml:space="preserve">Há muito que podemos fazer online, desde navegar na web, partilhar atualizações nas redes sociais, fazer compras online. Deve ter em mente que tudo o que faz online faz parte da sua história online ou da sua </w:t>
      </w:r>
      <w:r w:rsidRPr="00AB7322">
        <w:rPr>
          <w:b/>
          <w:bCs/>
          <w:lang w:val="pt-PT"/>
        </w:rPr>
        <w:t>pegada digital.</w:t>
      </w:r>
      <w:r>
        <w:rPr>
          <w:lang w:val="pt-PT"/>
        </w:rPr>
        <w:t>.</w:t>
      </w:r>
    </w:p>
    <w:p w14:paraId="4D3AD0E7" w14:textId="38F387BE" w:rsidR="000F0422" w:rsidRPr="00C16E82" w:rsidRDefault="00AB7322" w:rsidP="00A26703">
      <w:pPr>
        <w:rPr>
          <w:lang w:val="es-ES_tradnl"/>
        </w:rPr>
      </w:pPr>
      <w:r>
        <w:rPr>
          <w:lang w:val="pt-PT"/>
        </w:rPr>
        <w:t>Deve pensar na sua pegada digital quando partilha informações ou faz coisas online porque as coisas que acontecem online são difíceis de apagar.</w:t>
      </w:r>
    </w:p>
    <w:p w14:paraId="677FF44B" w14:textId="77777777" w:rsidR="00AB7322" w:rsidRPr="00C16E82" w:rsidRDefault="00AB7322" w:rsidP="00A26703">
      <w:pPr>
        <w:rPr>
          <w:b/>
          <w:bCs/>
          <w:lang w:val="es-ES_tradnl"/>
        </w:rPr>
      </w:pPr>
      <w:r w:rsidRPr="00AB7322">
        <w:rPr>
          <w:b/>
          <w:bCs/>
          <w:lang w:val="pt-PT"/>
        </w:rPr>
        <w:t>Veja o seguinte vídeo para saber mais sobre a sua pegada digital e como geri-la.</w:t>
      </w:r>
    </w:p>
    <w:p w14:paraId="0877C3FE" w14:textId="1DCAB914" w:rsidR="00AB7322" w:rsidRPr="00C16E82" w:rsidRDefault="00AB7322" w:rsidP="004E4C25">
      <w:pPr>
        <w:pStyle w:val="Heading3"/>
        <w:rPr>
          <w:rFonts w:cs="Segoe UI"/>
          <w:lang w:val="es-ES_tradnl"/>
        </w:rPr>
      </w:pPr>
      <w:r w:rsidRPr="009313E3">
        <w:rPr>
          <w:lang w:val="pt-PT"/>
        </w:rPr>
        <w:t>Vídeo: Gerencie a sua pegada digital</w:t>
      </w:r>
    </w:p>
    <w:p w14:paraId="3E23D3BE" w14:textId="110FA389" w:rsidR="006724EB" w:rsidRDefault="00C16E82" w:rsidP="00EB26D7">
      <w:pPr>
        <w:rPr>
          <w:lang w:val="pt-PT"/>
        </w:rPr>
      </w:pPr>
      <w:r w:rsidRPr="00C16E82">
        <w:rPr>
          <w:lang w:val="pt-PT"/>
        </w:rPr>
        <w:t xml:space="preserve">Se utiliza a Internet, deverá estar ciente da sua pegada digital. Assim como as pegadas físicas que mostram que alguém andou num caminho de terra batida, a sua pegada digital conta uma história de toda a sua atividade online. Todas as suas publicações nas redes sociais, todos os Websites que visita e todas as informações que partilha online contribuem para a sua pegada digital. Quando publica algo online, não é possível eliminá-lo. Assim, a sua pegada digital pode durar para sempre. Isso poderá ser uma coisa boa, se a sua pegada digital incluir coisas que lhe deem uma reputação online positiva. Isso poderá ajudá-lo a construir a sua marca pessoal. O seu histórico online também pode ajudar as aplicações que utiliza a saberem mais sobre si. Elas podem usar estas informações para o servir melhor, ajustando-se às coisas de que gosta e aos seus hábitos diários. Mas também podem usar estas informações de forma errada, partilhando-as com outros. Tenha presentes as seguintes dicas ao estar online, de modo a gerir a sua pegada digital. Dica número um: saiba o que a sua pegada diz sobre si. As outras pessoas usam </w:t>
      </w:r>
      <w:r w:rsidRPr="00C16E82">
        <w:rPr>
          <w:lang w:val="pt-PT"/>
        </w:rPr>
        <w:lastRenderedPageBreak/>
        <w:t>a sua pegada digital para fazer juízos sobre si online. Pode incluir empregadores, quando se candidata a um emprego, ou recrutadores quando se candidata a programas académicos. É importante saber o que a sua pegada digital diz sobre si e como as suas informações estão a ser usadas. Para ver qual é a sua marca pessoal online, pode procurar por si mesmo. Pesquise o seu nome no motor de busca Bing e veja que resultados são apresentados. Se esses resultados não mostrarem o que pretende, pense no que partilha online e em que informações permite que as outras pessoas vejam. Dica número dois: faça a gestão das suas definições de privacidade. Pode modificar as definições de privacidade da maioria dos sites de redes sociais e aplicações online que utiliza. Isso pode ajudá-lo a controlar quem vê o que partilha e que informações são apresentadas quando alguém procura por si online. Dica número três: faça a gestão dos seus cookies. Os cookies são informações transmitidas ao seu browser quando navega na Web. Os cookies ajudam as aplicações a rastrear informações de que precisam quando as utiliza. Isso pode ajudar a aplicação a funcionar melhor para si. Mas esses dados também contribuem para a sua pegada digital. Pode utilizar as definições do seu browser para limitar ou bloquear a utilização de cookies em determinados Websites. Dica número quatro: pense antes de partilhar. Quando partilha algo online, não é possível eliminá-lo. Certifique-se de que concorda que algo integre a sua pegada digital pública antes de o partilhar. A sua pegada digital pode durar para sempre. Tenha estas dicas presentes para garantir que está satisfeito com a sua pegada digital e com a forma como é usada.</w:t>
      </w:r>
    </w:p>
    <w:p w14:paraId="67194828" w14:textId="6307D283" w:rsidR="006724EB" w:rsidRDefault="00277D39" w:rsidP="000F0422">
      <w:pPr>
        <w:spacing w:after="0" w:line="240" w:lineRule="auto"/>
      </w:pPr>
      <w:r w:rsidRPr="00277D39">
        <w:rPr>
          <w:rStyle w:val="Heading2Char"/>
          <w:lang w:val="pt-PT"/>
        </w:rPr>
        <w:t>Verificação de conhecimentos</w:t>
      </w:r>
    </w:p>
    <w:p w14:paraId="0C723A40" w14:textId="50339CF5" w:rsidR="00277D39" w:rsidRPr="009B3575" w:rsidRDefault="00277D39" w:rsidP="000F0422">
      <w:pPr>
        <w:spacing w:after="0" w:line="240" w:lineRule="auto"/>
        <w:rPr>
          <w:color w:val="595959" w:themeColor="text1" w:themeTint="A6"/>
        </w:rPr>
      </w:pPr>
      <w:r w:rsidRPr="009B3575">
        <w:rPr>
          <w:color w:val="595959" w:themeColor="text1" w:themeTint="A6"/>
          <w:lang w:val="pt-PT"/>
        </w:rPr>
        <w:t>3 minutos</w:t>
      </w:r>
    </w:p>
    <w:p w14:paraId="6FA88213" w14:textId="77777777" w:rsidR="00277D39" w:rsidRPr="00277D39" w:rsidRDefault="00277D39" w:rsidP="000F0422">
      <w:pPr>
        <w:spacing w:after="0" w:line="240" w:lineRule="auto"/>
      </w:pPr>
    </w:p>
    <w:p w14:paraId="1531602D" w14:textId="5111B975" w:rsidR="00277D39" w:rsidRPr="00C16E82" w:rsidRDefault="00277D39" w:rsidP="00540F78">
      <w:pPr>
        <w:pStyle w:val="ListParagraph"/>
        <w:numPr>
          <w:ilvl w:val="0"/>
          <w:numId w:val="6"/>
        </w:numPr>
        <w:ind w:left="360"/>
        <w:rPr>
          <w:rFonts w:ascii="Segoe UI" w:hAnsi="Segoe UI" w:cs="Segoe UI"/>
          <w:sz w:val="22"/>
          <w:szCs w:val="22"/>
          <w:lang w:val="es-ES_tradnl"/>
        </w:rPr>
      </w:pPr>
      <w:r w:rsidRPr="0068434D">
        <w:rPr>
          <w:sz w:val="22"/>
          <w:szCs w:val="22"/>
          <w:lang w:val="pt-PT"/>
        </w:rPr>
        <w:t>Qual dos seguintes componentes deve procurar no URL de uma página web, para se certificar de que está num site seguro?</w:t>
      </w:r>
    </w:p>
    <w:p w14:paraId="2243574C" w14:textId="77777777" w:rsidR="00277D39" w:rsidRPr="00712944" w:rsidRDefault="00277D39" w:rsidP="00540F78">
      <w:pPr>
        <w:numPr>
          <w:ilvl w:val="0"/>
          <w:numId w:val="7"/>
        </w:numPr>
        <w:spacing w:after="0" w:line="240" w:lineRule="auto"/>
        <w:contextualSpacing/>
      </w:pPr>
      <w:r w:rsidRPr="00712944">
        <w:rPr>
          <w:lang w:val="pt-PT"/>
        </w:rPr>
        <w:t>http</w:t>
      </w:r>
    </w:p>
    <w:p w14:paraId="0C78B3E3" w14:textId="77777777" w:rsidR="00277D39" w:rsidRPr="00712944" w:rsidRDefault="00277D39" w:rsidP="00540F78">
      <w:pPr>
        <w:numPr>
          <w:ilvl w:val="0"/>
          <w:numId w:val="7"/>
        </w:numPr>
        <w:spacing w:after="0" w:line="240" w:lineRule="auto"/>
        <w:contextualSpacing/>
      </w:pPr>
      <w:r w:rsidRPr="00712944">
        <w:rPr>
          <w:lang w:val="pt-PT"/>
        </w:rPr>
        <w:t>seguro</w:t>
      </w:r>
    </w:p>
    <w:p w14:paraId="0D99C490" w14:textId="593B83AB" w:rsidR="00277D39" w:rsidRPr="00C16E82" w:rsidRDefault="00277D39" w:rsidP="00540F78">
      <w:pPr>
        <w:pStyle w:val="ListParagraph"/>
        <w:numPr>
          <w:ilvl w:val="0"/>
          <w:numId w:val="17"/>
        </w:numPr>
        <w:rPr>
          <w:rFonts w:ascii="Segoe UI" w:hAnsi="Segoe UI" w:cs="Segoe UI"/>
          <w:b/>
          <w:bCs/>
          <w:sz w:val="22"/>
          <w:szCs w:val="22"/>
          <w:lang w:val="es-ES_tradnl"/>
        </w:rPr>
      </w:pPr>
      <w:r w:rsidRPr="00540F78">
        <w:rPr>
          <w:b/>
          <w:bCs/>
          <w:sz w:val="22"/>
          <w:szCs w:val="22"/>
          <w:lang w:val="pt-PT"/>
        </w:rPr>
        <w:t xml:space="preserve">https - Correto! "https" significa que a página web está segura. </w:t>
      </w:r>
    </w:p>
    <w:p w14:paraId="5F168B86" w14:textId="77777777" w:rsidR="00277D39" w:rsidRPr="00712944" w:rsidRDefault="00277D39" w:rsidP="00540F78">
      <w:pPr>
        <w:numPr>
          <w:ilvl w:val="0"/>
          <w:numId w:val="7"/>
        </w:numPr>
        <w:spacing w:after="0" w:line="240" w:lineRule="auto"/>
        <w:contextualSpacing/>
      </w:pPr>
      <w:r w:rsidRPr="00712944">
        <w:rPr>
          <w:lang w:val="pt-PT"/>
        </w:rPr>
        <w:t>ssh</w:t>
      </w:r>
    </w:p>
    <w:p w14:paraId="7EF36AE5" w14:textId="77777777" w:rsidR="00277D39" w:rsidRPr="00277D39" w:rsidRDefault="00277D39" w:rsidP="00540F78">
      <w:pPr>
        <w:spacing w:after="0" w:line="240" w:lineRule="auto"/>
      </w:pPr>
    </w:p>
    <w:p w14:paraId="5B58BD83" w14:textId="5C6E5D98" w:rsidR="00277D39" w:rsidRPr="0068434D" w:rsidRDefault="00277D39" w:rsidP="00540F78">
      <w:pPr>
        <w:pStyle w:val="ListParagraph"/>
        <w:numPr>
          <w:ilvl w:val="0"/>
          <w:numId w:val="6"/>
        </w:numPr>
        <w:ind w:left="360"/>
        <w:rPr>
          <w:rFonts w:ascii="Segoe UI" w:hAnsi="Segoe UI" w:cs="Segoe UI"/>
          <w:sz w:val="22"/>
          <w:szCs w:val="22"/>
        </w:rPr>
      </w:pPr>
      <w:r w:rsidRPr="0068434D">
        <w:rPr>
          <w:sz w:val="22"/>
          <w:szCs w:val="22"/>
          <w:lang w:val="pt-PT"/>
        </w:rPr>
        <w:t>Qual destas senhas é a mais forte?</w:t>
      </w:r>
    </w:p>
    <w:p w14:paraId="766B4133" w14:textId="07DC52B2" w:rsidR="00277D39" w:rsidRPr="00C16E82" w:rsidRDefault="00277D39" w:rsidP="00540F78">
      <w:pPr>
        <w:pStyle w:val="ListParagraph"/>
        <w:numPr>
          <w:ilvl w:val="0"/>
          <w:numId w:val="17"/>
        </w:numPr>
        <w:rPr>
          <w:rFonts w:ascii="Segoe UI" w:hAnsi="Segoe UI" w:cs="Segoe UI"/>
          <w:b/>
          <w:bCs/>
          <w:sz w:val="22"/>
          <w:szCs w:val="22"/>
          <w:lang w:val="es-ES_tradnl"/>
        </w:rPr>
      </w:pPr>
      <w:r w:rsidRPr="00540F78">
        <w:rPr>
          <w:b/>
          <w:bCs/>
          <w:sz w:val="22"/>
          <w:szCs w:val="22"/>
          <w:lang w:val="pt-PT"/>
        </w:rPr>
        <w:t>John@453- Correto! Esta palavra-passe contém maiúsculas, minúsculas, caráter especial e números.</w:t>
      </w:r>
    </w:p>
    <w:p w14:paraId="0BB12FFA" w14:textId="77777777" w:rsidR="00277D39" w:rsidRPr="00712944" w:rsidRDefault="00277D39" w:rsidP="00540F78">
      <w:pPr>
        <w:numPr>
          <w:ilvl w:val="0"/>
          <w:numId w:val="8"/>
        </w:numPr>
        <w:spacing w:after="0" w:line="240" w:lineRule="auto"/>
        <w:contextualSpacing/>
      </w:pPr>
      <w:r w:rsidRPr="00712944">
        <w:rPr>
          <w:lang w:val="pt-PT"/>
        </w:rPr>
        <w:t>john500</w:t>
      </w:r>
    </w:p>
    <w:p w14:paraId="278A3368" w14:textId="77777777" w:rsidR="00277D39" w:rsidRPr="00712944" w:rsidRDefault="00277D39" w:rsidP="00540F78">
      <w:pPr>
        <w:numPr>
          <w:ilvl w:val="0"/>
          <w:numId w:val="8"/>
        </w:numPr>
        <w:spacing w:after="0" w:line="240" w:lineRule="auto"/>
        <w:contextualSpacing/>
      </w:pPr>
      <w:r w:rsidRPr="00712944">
        <w:rPr>
          <w:lang w:val="pt-PT"/>
        </w:rPr>
        <w:t>JoHn300</w:t>
      </w:r>
    </w:p>
    <w:p w14:paraId="7BE2EF59" w14:textId="77777777" w:rsidR="00277D39" w:rsidRPr="00712944" w:rsidRDefault="00277D39" w:rsidP="00540F78">
      <w:pPr>
        <w:numPr>
          <w:ilvl w:val="0"/>
          <w:numId w:val="8"/>
        </w:numPr>
        <w:spacing w:after="0" w:line="240" w:lineRule="auto"/>
        <w:contextualSpacing/>
      </w:pPr>
      <w:r w:rsidRPr="00712944">
        <w:rPr>
          <w:lang w:val="pt-PT"/>
        </w:rPr>
        <w:t>125893</w:t>
      </w:r>
    </w:p>
    <w:p w14:paraId="4C052FFA" w14:textId="77777777" w:rsidR="00277D39" w:rsidRPr="00277D39" w:rsidRDefault="00277D39" w:rsidP="00540F78">
      <w:pPr>
        <w:spacing w:after="0" w:line="240" w:lineRule="auto"/>
        <w:ind w:left="360"/>
        <w:contextualSpacing/>
      </w:pPr>
    </w:p>
    <w:p w14:paraId="7E0E7364" w14:textId="501BDFBE" w:rsidR="00277D39" w:rsidRPr="00C16E82" w:rsidRDefault="00277D39" w:rsidP="00540F78">
      <w:pPr>
        <w:pStyle w:val="ListParagraph"/>
        <w:numPr>
          <w:ilvl w:val="0"/>
          <w:numId w:val="6"/>
        </w:numPr>
        <w:ind w:left="360"/>
        <w:rPr>
          <w:rFonts w:ascii="Segoe UI" w:hAnsi="Segoe UI" w:cs="Segoe UI"/>
          <w:sz w:val="22"/>
          <w:szCs w:val="22"/>
          <w:lang w:val="es-ES_tradnl"/>
        </w:rPr>
      </w:pPr>
      <w:r w:rsidRPr="0068434D">
        <w:rPr>
          <w:sz w:val="22"/>
          <w:szCs w:val="22"/>
          <w:lang w:val="pt-PT"/>
        </w:rPr>
        <w:t>A sua pegada digital é:</w:t>
      </w:r>
    </w:p>
    <w:p w14:paraId="0B6DC0E9" w14:textId="77777777" w:rsidR="00277D39" w:rsidRPr="00C16E82" w:rsidRDefault="00277D39" w:rsidP="00540F78">
      <w:pPr>
        <w:numPr>
          <w:ilvl w:val="0"/>
          <w:numId w:val="9"/>
        </w:numPr>
        <w:spacing w:after="0" w:line="240" w:lineRule="auto"/>
        <w:contextualSpacing/>
        <w:rPr>
          <w:lang w:val="es-ES_tradnl"/>
        </w:rPr>
      </w:pPr>
      <w:r w:rsidRPr="00712944">
        <w:rPr>
          <w:lang w:val="pt-PT"/>
        </w:rPr>
        <w:t>O tamanho da informação nas suas contas online.</w:t>
      </w:r>
    </w:p>
    <w:p w14:paraId="0C8E6E9C" w14:textId="77777777" w:rsidR="00277D39" w:rsidRPr="00C16E82" w:rsidRDefault="00277D39" w:rsidP="00540F78">
      <w:pPr>
        <w:numPr>
          <w:ilvl w:val="0"/>
          <w:numId w:val="9"/>
        </w:numPr>
        <w:spacing w:after="0" w:line="240" w:lineRule="auto"/>
        <w:contextualSpacing/>
        <w:rPr>
          <w:lang w:val="es-ES_tradnl"/>
        </w:rPr>
      </w:pPr>
      <w:r w:rsidRPr="00712944">
        <w:rPr>
          <w:lang w:val="pt-PT"/>
        </w:rPr>
        <w:t>O número de pessoas a quem estás ligado online.</w:t>
      </w:r>
    </w:p>
    <w:p w14:paraId="4F36007B" w14:textId="0D50A34C" w:rsidR="00277D39" w:rsidRPr="00C16E82" w:rsidRDefault="00277D39" w:rsidP="00540F78">
      <w:pPr>
        <w:pStyle w:val="ListParagraph"/>
        <w:numPr>
          <w:ilvl w:val="0"/>
          <w:numId w:val="17"/>
        </w:numPr>
        <w:rPr>
          <w:rFonts w:ascii="Segoe UI" w:hAnsi="Segoe UI" w:cs="Segoe UI"/>
          <w:b/>
          <w:bCs/>
          <w:sz w:val="22"/>
          <w:szCs w:val="22"/>
          <w:lang w:val="es-ES_tradnl"/>
        </w:rPr>
      </w:pPr>
      <w:r w:rsidRPr="00540F78">
        <w:rPr>
          <w:b/>
          <w:bCs/>
          <w:sz w:val="22"/>
          <w:szCs w:val="22"/>
          <w:lang w:val="pt-PT"/>
        </w:rPr>
        <w:lastRenderedPageBreak/>
        <w:t>Um registo de tudo o que fazes e dizes online. Correto! A sua pegada digital facilita o rastreio das suas ações online.</w:t>
      </w:r>
    </w:p>
    <w:p w14:paraId="65BD5628" w14:textId="77777777" w:rsidR="00277D39" w:rsidRPr="00C16E82" w:rsidRDefault="00277D39" w:rsidP="00540F78">
      <w:pPr>
        <w:numPr>
          <w:ilvl w:val="0"/>
          <w:numId w:val="9"/>
        </w:numPr>
        <w:spacing w:after="0" w:line="240" w:lineRule="auto"/>
        <w:contextualSpacing/>
        <w:rPr>
          <w:lang w:val="es-ES_tradnl"/>
        </w:rPr>
      </w:pPr>
      <w:r w:rsidRPr="00712944">
        <w:rPr>
          <w:lang w:val="pt-PT"/>
        </w:rPr>
        <w:t>O seu nome de utilizador online.</w:t>
      </w:r>
    </w:p>
    <w:p w14:paraId="50352164" w14:textId="77777777" w:rsidR="0068434D" w:rsidRDefault="0015273E" w:rsidP="00712944">
      <w:pPr>
        <w:pStyle w:val="NormalWeb"/>
        <w:numPr>
          <w:ilvl w:val="0"/>
          <w:numId w:val="9"/>
        </w:numPr>
        <w:shd w:val="clear" w:color="auto" w:fill="FFFFFF"/>
        <w:spacing w:after="0" w:afterAutospacing="0"/>
        <w:ind w:left="1440"/>
        <w:rPr>
          <w:rFonts w:ascii="Segoe UI" w:hAnsi="Segoe UI" w:cs="Segoe UI"/>
          <w:color w:val="FFFFFF"/>
          <w:sz w:val="22"/>
          <w:szCs w:val="22"/>
        </w:rPr>
      </w:pPr>
      <w:r w:rsidRPr="0068434D">
        <w:rPr>
          <w:color w:val="FFFFFF"/>
          <w:sz w:val="22"/>
          <w:szCs w:val="22"/>
          <w:lang w:val="pt-PT"/>
        </w:rPr>
        <w:t>r usando senhas fortes.</w:t>
      </w:r>
    </w:p>
    <w:p w14:paraId="353EAAB6" w14:textId="2493ABDE" w:rsidR="0068434D" w:rsidRPr="0068434D" w:rsidRDefault="0068434D" w:rsidP="000F0422">
      <w:pPr>
        <w:pStyle w:val="Heading2"/>
        <w:spacing w:before="0" w:line="240" w:lineRule="auto"/>
        <w:rPr>
          <w:rFonts w:ascii="Segoe UI" w:hAnsi="Segoe UI" w:cs="Segoe UI"/>
          <w:color w:val="FFFFFF"/>
          <w:sz w:val="22"/>
          <w:szCs w:val="22"/>
        </w:rPr>
      </w:pPr>
      <w:r w:rsidRPr="0068434D">
        <w:rPr>
          <w:lang w:val="pt-PT"/>
        </w:rPr>
        <w:t>Resumo</w:t>
      </w:r>
    </w:p>
    <w:p w14:paraId="4027E2DB" w14:textId="2BD45D5E" w:rsidR="0068434D" w:rsidRPr="009B3575" w:rsidRDefault="0068434D" w:rsidP="000F0422">
      <w:pPr>
        <w:spacing w:after="0" w:line="240" w:lineRule="auto"/>
        <w:rPr>
          <w:color w:val="595959" w:themeColor="text1" w:themeTint="A6"/>
        </w:rPr>
      </w:pPr>
      <w:r w:rsidRPr="009B3575">
        <w:rPr>
          <w:color w:val="595959" w:themeColor="text1" w:themeTint="A6"/>
          <w:lang w:val="pt-PT"/>
        </w:rPr>
        <w:t>1 minuto</w:t>
      </w:r>
    </w:p>
    <w:p w14:paraId="0D0EB3BF" w14:textId="77777777" w:rsidR="0068434D" w:rsidRPr="0068434D" w:rsidRDefault="0068434D" w:rsidP="000F0422">
      <w:pPr>
        <w:spacing w:after="0" w:line="240" w:lineRule="auto"/>
        <w:rPr>
          <w:color w:val="595959" w:themeColor="text1" w:themeTint="A6"/>
        </w:rPr>
      </w:pPr>
    </w:p>
    <w:p w14:paraId="4378A02C" w14:textId="4EC91F40" w:rsidR="0068434D" w:rsidRPr="0068434D" w:rsidRDefault="0068434D" w:rsidP="00EB26D7">
      <w:r w:rsidRPr="0068434D">
        <w:rPr>
          <w:lang w:val="pt-PT"/>
        </w:rPr>
        <w:t>Parabéns!</w:t>
      </w:r>
    </w:p>
    <w:p w14:paraId="3BEC3C6B" w14:textId="14C0ACD3" w:rsidR="0068434D" w:rsidRPr="00C16E82" w:rsidRDefault="0068434D" w:rsidP="00EB26D7">
      <w:pPr>
        <w:rPr>
          <w:lang w:val="es-ES_tradnl"/>
        </w:rPr>
      </w:pPr>
      <w:r w:rsidRPr="0068434D">
        <w:rPr>
          <w:lang w:val="pt-PT"/>
        </w:rPr>
        <w:t>Completou o módulo de segurança e privacidade online e agora pode responder as seguintes perguntas por si mesmo:</w:t>
      </w:r>
    </w:p>
    <w:p w14:paraId="1FFECFD2" w14:textId="77777777" w:rsidR="0068434D" w:rsidRPr="00C16E82" w:rsidRDefault="0068434D" w:rsidP="000F0422">
      <w:pPr>
        <w:pStyle w:val="ListParagraph"/>
        <w:numPr>
          <w:ilvl w:val="0"/>
          <w:numId w:val="10"/>
        </w:numPr>
        <w:rPr>
          <w:rFonts w:ascii="Segoe UI" w:hAnsi="Segoe UI" w:cs="Segoe UI"/>
          <w:sz w:val="22"/>
          <w:szCs w:val="22"/>
          <w:lang w:val="es-ES_tradnl"/>
        </w:rPr>
      </w:pPr>
      <w:r w:rsidRPr="0068434D">
        <w:rPr>
          <w:sz w:val="22"/>
          <w:szCs w:val="22"/>
          <w:lang w:val="pt-PT"/>
        </w:rPr>
        <w:t>Quais são alguns perigos de usar a internet e a web?</w:t>
      </w:r>
    </w:p>
    <w:p w14:paraId="0D777326" w14:textId="77777777" w:rsidR="0068434D" w:rsidRPr="00C16E82" w:rsidRDefault="0068434D" w:rsidP="000F0422">
      <w:pPr>
        <w:pStyle w:val="ListParagraph"/>
        <w:numPr>
          <w:ilvl w:val="0"/>
          <w:numId w:val="10"/>
        </w:numPr>
        <w:rPr>
          <w:rFonts w:ascii="Segoe UI" w:hAnsi="Segoe UI" w:cs="Segoe UI"/>
          <w:sz w:val="22"/>
          <w:szCs w:val="22"/>
          <w:lang w:val="es-ES_tradnl"/>
        </w:rPr>
      </w:pPr>
      <w:r w:rsidRPr="0068434D">
        <w:rPr>
          <w:sz w:val="22"/>
          <w:szCs w:val="22"/>
          <w:lang w:val="pt-PT"/>
        </w:rPr>
        <w:t>Quais são alguns sinais de riscos de segurança e fraudes online?</w:t>
      </w:r>
    </w:p>
    <w:p w14:paraId="3A8933B3" w14:textId="77777777" w:rsidR="0068434D" w:rsidRPr="00C16E82" w:rsidRDefault="0068434D" w:rsidP="000F0422">
      <w:pPr>
        <w:pStyle w:val="ListParagraph"/>
        <w:numPr>
          <w:ilvl w:val="0"/>
          <w:numId w:val="10"/>
        </w:numPr>
        <w:rPr>
          <w:rFonts w:ascii="Segoe UI" w:hAnsi="Segoe UI" w:cs="Segoe UI"/>
          <w:sz w:val="22"/>
          <w:szCs w:val="22"/>
          <w:lang w:val="es-ES_tradnl"/>
        </w:rPr>
      </w:pPr>
      <w:r w:rsidRPr="0068434D">
        <w:rPr>
          <w:sz w:val="22"/>
          <w:szCs w:val="22"/>
          <w:lang w:val="pt-PT"/>
        </w:rPr>
        <w:t>Que medidas pode tomar para se manter seguro durante a utilização da internet?</w:t>
      </w:r>
    </w:p>
    <w:p w14:paraId="6CB56BC6" w14:textId="6C79D80F" w:rsidR="004372E8" w:rsidRPr="00C16E82" w:rsidRDefault="0068434D" w:rsidP="004372E8">
      <w:pPr>
        <w:pStyle w:val="ListParagraph"/>
        <w:numPr>
          <w:ilvl w:val="0"/>
          <w:numId w:val="10"/>
        </w:numPr>
        <w:rPr>
          <w:rStyle w:val="Strong"/>
          <w:rFonts w:ascii="Segoe UI" w:hAnsi="Segoe UI" w:cs="Segoe UI"/>
          <w:b w:val="0"/>
          <w:bCs w:val="0"/>
          <w:sz w:val="22"/>
          <w:szCs w:val="22"/>
          <w:lang w:val="es-ES_tradnl"/>
        </w:rPr>
      </w:pPr>
      <w:r w:rsidRPr="0068434D">
        <w:rPr>
          <w:sz w:val="22"/>
          <w:szCs w:val="22"/>
          <w:lang w:val="pt-PT"/>
        </w:rPr>
        <w:t>Como pode gerir a sua pegada digital?</w:t>
      </w:r>
    </w:p>
    <w:p w14:paraId="4F696E94" w14:textId="77777777" w:rsidR="004372E8" w:rsidRPr="00C16E82" w:rsidRDefault="0015273E" w:rsidP="004372E8">
      <w:pPr>
        <w:pStyle w:val="NormalWeb"/>
        <w:shd w:val="clear" w:color="auto" w:fill="FFFFFF"/>
        <w:spacing w:after="0" w:afterAutospacing="0"/>
        <w:rPr>
          <w:rStyle w:val="Strong"/>
          <w:rFonts w:ascii="Segoe UI" w:eastAsiaTheme="majorEastAsia" w:hAnsi="Segoe UI" w:cs="Segoe UI"/>
          <w:color w:val="FFFFFF"/>
          <w:lang w:val="es-ES_tradnl"/>
        </w:rPr>
      </w:pPr>
      <w:r w:rsidRPr="0068434D">
        <w:rPr>
          <w:rStyle w:val="Strong"/>
          <w:color w:val="FFFFFF"/>
          <w:sz w:val="22"/>
          <w:szCs w:val="22"/>
          <w:lang w:val="pt-PT"/>
        </w:rPr>
        <w:t xml:space="preserve">o vídeo seguinte para aprender a criar senhas fortes e eficazes </w:t>
      </w:r>
      <w:r>
        <w:rPr>
          <w:rStyle w:val="Strong"/>
          <w:color w:val="FFFFFF"/>
          <w:lang w:val="pt-PT"/>
        </w:rPr>
        <w:t>que</w:t>
      </w:r>
    </w:p>
    <w:p w14:paraId="1AC411D6" w14:textId="77777777" w:rsidR="004372E8" w:rsidRPr="00C16E82" w:rsidRDefault="004372E8" w:rsidP="004372E8">
      <w:pPr>
        <w:pStyle w:val="Heading1"/>
        <w:spacing w:before="0" w:line="240" w:lineRule="auto"/>
        <w:rPr>
          <w:rFonts w:eastAsiaTheme="minorHAnsi"/>
          <w:shd w:val="clear" w:color="auto" w:fill="FFFFFF"/>
          <w:lang w:val="es-ES_tradnl"/>
        </w:rPr>
      </w:pPr>
      <w:r w:rsidRPr="00413BC1">
        <w:rPr>
          <w:shd w:val="clear" w:color="auto" w:fill="FFFFFF"/>
          <w:lang w:val="pt-PT"/>
        </w:rPr>
        <w:t>Civismo online</w:t>
      </w:r>
    </w:p>
    <w:p w14:paraId="6EED120F" w14:textId="77777777" w:rsidR="004372E8" w:rsidRPr="00C16E82" w:rsidRDefault="004372E8" w:rsidP="004372E8">
      <w:pPr>
        <w:spacing w:after="0" w:line="240" w:lineRule="auto"/>
        <w:rPr>
          <w:color w:val="595959" w:themeColor="text1" w:themeTint="A6"/>
          <w:lang w:val="es-ES_tradnl"/>
        </w:rPr>
      </w:pPr>
      <w:r w:rsidRPr="009B3575">
        <w:rPr>
          <w:color w:val="595959" w:themeColor="text1" w:themeTint="A6"/>
          <w:lang w:val="pt-PT"/>
        </w:rPr>
        <w:t>9 minutos ! 5 unidades</w:t>
      </w:r>
    </w:p>
    <w:p w14:paraId="17DAC90E" w14:textId="77777777" w:rsidR="004372E8" w:rsidRPr="00C16E82" w:rsidRDefault="004372E8" w:rsidP="004372E8">
      <w:pPr>
        <w:spacing w:after="0" w:line="240" w:lineRule="auto"/>
        <w:rPr>
          <w:lang w:val="es-ES_tradnl"/>
        </w:rPr>
      </w:pPr>
    </w:p>
    <w:p w14:paraId="17868C22" w14:textId="3EB2D493" w:rsidR="004372E8" w:rsidRPr="00C16E82" w:rsidRDefault="004372E8" w:rsidP="00EB26D7">
      <w:pPr>
        <w:rPr>
          <w:rStyle w:val="Heading2Char"/>
          <w:rFonts w:ascii="Segoe UI" w:eastAsiaTheme="minorHAnsi" w:hAnsi="Segoe UI" w:cs="Segoe UI"/>
          <w:color w:val="auto"/>
          <w:sz w:val="22"/>
          <w:szCs w:val="22"/>
          <w:lang w:val="es-ES_tradnl"/>
        </w:rPr>
      </w:pPr>
      <w:r>
        <w:rPr>
          <w:lang w:val="pt-PT"/>
        </w:rPr>
        <w:t>Neste módulo, você vai aprender mais sobre direitos e boas práticas para usar a informação on-line. Também aprenderá sobre ciberbullying.</w:t>
      </w:r>
    </w:p>
    <w:p w14:paraId="6E82244F" w14:textId="5BE5BCBD" w:rsidR="004372E8" w:rsidRPr="00C16E82" w:rsidRDefault="004372E8" w:rsidP="004372E8">
      <w:pPr>
        <w:pStyle w:val="NormalWeb"/>
        <w:shd w:val="clear" w:color="auto" w:fill="FFFFFF"/>
        <w:spacing w:after="0" w:afterAutospacing="0"/>
        <w:rPr>
          <w:rFonts w:ascii="Segoe UI" w:hAnsi="Segoe UI" w:cs="Segoe UI"/>
          <w:color w:val="FFFFFF"/>
          <w:sz w:val="22"/>
          <w:szCs w:val="22"/>
          <w:lang w:val="es-ES_tradnl"/>
        </w:rPr>
      </w:pPr>
      <w:r w:rsidRPr="004372E8">
        <w:rPr>
          <w:rStyle w:val="Heading2Char"/>
          <w:lang w:val="pt-PT"/>
        </w:rPr>
        <w:t>Introdução</w:t>
      </w:r>
    </w:p>
    <w:p w14:paraId="530CD30F" w14:textId="77777777" w:rsidR="004372E8" w:rsidRPr="00C16E82" w:rsidRDefault="004372E8" w:rsidP="004372E8">
      <w:pPr>
        <w:spacing w:after="0" w:line="240" w:lineRule="auto"/>
        <w:rPr>
          <w:color w:val="595959" w:themeColor="text1" w:themeTint="A6"/>
          <w:lang w:val="es-ES_tradnl"/>
        </w:rPr>
      </w:pPr>
      <w:r w:rsidRPr="009B3575">
        <w:rPr>
          <w:color w:val="595959" w:themeColor="text1" w:themeTint="A6"/>
          <w:lang w:val="pt-PT"/>
        </w:rPr>
        <w:t>1 minuto</w:t>
      </w:r>
    </w:p>
    <w:p w14:paraId="2E09B6EC" w14:textId="77777777" w:rsidR="004372E8" w:rsidRPr="00C16E82" w:rsidRDefault="004372E8" w:rsidP="004372E8">
      <w:pPr>
        <w:spacing w:after="0" w:line="240" w:lineRule="auto"/>
        <w:rPr>
          <w:lang w:val="es-ES_tradnl"/>
        </w:rPr>
      </w:pPr>
      <w:r w:rsidRPr="00C16E82">
        <w:rPr>
          <w:lang w:val="es-ES_tradnl"/>
        </w:rPr>
        <w:t xml:space="preserve"> </w:t>
      </w:r>
    </w:p>
    <w:p w14:paraId="006F4D5B" w14:textId="6D91CE89" w:rsidR="008F365C" w:rsidRPr="00C16E82" w:rsidRDefault="004372E8" w:rsidP="00EB26D7">
      <w:pPr>
        <w:rPr>
          <w:lang w:val="es-ES_tradnl"/>
        </w:rPr>
      </w:pPr>
      <w:r w:rsidRPr="004372E8">
        <w:rPr>
          <w:lang w:val="pt-PT"/>
        </w:rPr>
        <w:t>Podemos usar a internet para aceder a muita informação e comunicar com os outros, mas temos de nos certificar de que nos comportamos como cidadãos digitais responsáveis.</w:t>
      </w:r>
    </w:p>
    <w:p w14:paraId="52CA0B68" w14:textId="1128A0B6" w:rsidR="008F365C" w:rsidRPr="00C16E82" w:rsidRDefault="004372E8" w:rsidP="00EB26D7">
      <w:pPr>
        <w:rPr>
          <w:lang w:val="es-ES_tradnl"/>
        </w:rPr>
      </w:pPr>
      <w:r w:rsidRPr="004372E8">
        <w:rPr>
          <w:lang w:val="pt-PT"/>
        </w:rPr>
        <w:t>Nesta lição, aprenderá a usar responsavelmente a internet e a web.</w:t>
      </w:r>
    </w:p>
    <w:p w14:paraId="045EE7FE" w14:textId="744827B6" w:rsidR="004372E8" w:rsidRPr="00C16E82" w:rsidRDefault="004372E8" w:rsidP="00356C57">
      <w:pPr>
        <w:rPr>
          <w:b/>
          <w:bCs/>
          <w:lang w:val="es-ES_tradnl"/>
        </w:rPr>
      </w:pPr>
      <w:r w:rsidRPr="00356C57">
        <w:rPr>
          <w:b/>
          <w:bCs/>
          <w:lang w:val="pt-PT"/>
        </w:rPr>
        <w:t>No final desta lição, poderás:</w:t>
      </w:r>
    </w:p>
    <w:p w14:paraId="47F6A635" w14:textId="77777777" w:rsidR="004372E8" w:rsidRPr="00C16E82" w:rsidRDefault="004372E8" w:rsidP="008F365C">
      <w:pPr>
        <w:pStyle w:val="ListParagraph"/>
        <w:numPr>
          <w:ilvl w:val="0"/>
          <w:numId w:val="11"/>
        </w:numPr>
        <w:rPr>
          <w:rFonts w:ascii="Segoe UI" w:hAnsi="Segoe UI" w:cs="Segoe UI"/>
          <w:sz w:val="22"/>
          <w:szCs w:val="22"/>
          <w:lang w:val="es-ES_tradnl"/>
        </w:rPr>
      </w:pPr>
      <w:r w:rsidRPr="008F365C">
        <w:rPr>
          <w:sz w:val="22"/>
          <w:szCs w:val="22"/>
          <w:lang w:val="pt-PT"/>
        </w:rPr>
        <w:t>Descreva os direitos que as pessoas têm à informação e conteúdo partilhado na web.</w:t>
      </w:r>
    </w:p>
    <w:p w14:paraId="5C531C2A" w14:textId="77777777" w:rsidR="004372E8" w:rsidRPr="00C16E82" w:rsidRDefault="004372E8" w:rsidP="008F365C">
      <w:pPr>
        <w:pStyle w:val="ListParagraph"/>
        <w:numPr>
          <w:ilvl w:val="0"/>
          <w:numId w:val="11"/>
        </w:numPr>
        <w:rPr>
          <w:rFonts w:ascii="Segoe UI" w:hAnsi="Segoe UI" w:cs="Segoe UI"/>
          <w:sz w:val="22"/>
          <w:szCs w:val="22"/>
          <w:lang w:val="es-ES_tradnl"/>
        </w:rPr>
      </w:pPr>
      <w:r w:rsidRPr="008F365C">
        <w:rPr>
          <w:sz w:val="22"/>
          <w:szCs w:val="22"/>
          <w:lang w:val="pt-PT"/>
        </w:rPr>
        <w:t>Descreva as melhores práticas para a utilização de informações encontradas na web.</w:t>
      </w:r>
    </w:p>
    <w:p w14:paraId="7B6C5A16" w14:textId="77777777" w:rsidR="004372E8" w:rsidRPr="00C16E82" w:rsidRDefault="004372E8" w:rsidP="008F365C">
      <w:pPr>
        <w:pStyle w:val="ListParagraph"/>
        <w:numPr>
          <w:ilvl w:val="0"/>
          <w:numId w:val="11"/>
        </w:numPr>
        <w:rPr>
          <w:rFonts w:ascii="Segoe UI" w:hAnsi="Segoe UI" w:cs="Segoe UI"/>
          <w:sz w:val="22"/>
          <w:szCs w:val="22"/>
          <w:lang w:val="es-ES_tradnl"/>
        </w:rPr>
      </w:pPr>
      <w:r w:rsidRPr="008F365C">
        <w:rPr>
          <w:sz w:val="22"/>
          <w:szCs w:val="22"/>
          <w:lang w:val="pt-PT"/>
        </w:rPr>
        <w:t>Descreva as implicações de tratar mal os outros na web.</w:t>
      </w:r>
    </w:p>
    <w:p w14:paraId="29A4E96B" w14:textId="06C8EE3D" w:rsidR="0015273E" w:rsidRDefault="0015273E" w:rsidP="000F0422">
      <w:pPr>
        <w:pStyle w:val="NormalWeb"/>
        <w:numPr>
          <w:ilvl w:val="0"/>
          <w:numId w:val="10"/>
        </w:numPr>
        <w:shd w:val="clear" w:color="auto" w:fill="FFFFFF"/>
        <w:spacing w:after="0" w:afterAutospacing="0"/>
        <w:rPr>
          <w:rFonts w:ascii="Segoe UI" w:hAnsi="Segoe UI" w:cs="Segoe UI"/>
          <w:color w:val="FFFFFF"/>
        </w:rPr>
      </w:pPr>
      <w:r>
        <w:rPr>
          <w:rStyle w:val="Strong"/>
          <w:color w:val="FFFFFF"/>
          <w:lang w:val="pt-PT"/>
        </w:rPr>
        <w:t>proteger a sua informação.</w:t>
      </w:r>
    </w:p>
    <w:p w14:paraId="3079E0C3" w14:textId="77777777" w:rsidR="008F365C" w:rsidRPr="00C16E82" w:rsidRDefault="008F365C" w:rsidP="008F365C">
      <w:pPr>
        <w:pStyle w:val="Heading2"/>
        <w:rPr>
          <w:lang w:val="es-ES_tradnl"/>
        </w:rPr>
      </w:pPr>
      <w:r w:rsidRPr="006F5F93">
        <w:rPr>
          <w:lang w:val="pt-PT"/>
        </w:rPr>
        <w:t>Descreva as melhores práticas para usar informações encontradas na web</w:t>
      </w:r>
    </w:p>
    <w:p w14:paraId="4EB055AE" w14:textId="77777777" w:rsidR="008F365C" w:rsidRPr="00C16E82" w:rsidRDefault="008F365C" w:rsidP="008F365C">
      <w:pPr>
        <w:spacing w:after="0" w:line="240" w:lineRule="auto"/>
        <w:rPr>
          <w:color w:val="595959" w:themeColor="text1" w:themeTint="A6"/>
          <w:lang w:val="es-ES_tradnl"/>
        </w:rPr>
      </w:pPr>
      <w:r w:rsidRPr="009B3575">
        <w:rPr>
          <w:color w:val="595959" w:themeColor="text1" w:themeTint="A6"/>
          <w:lang w:val="pt-PT"/>
        </w:rPr>
        <w:t>2 minutos</w:t>
      </w:r>
    </w:p>
    <w:p w14:paraId="5DD3E0EE" w14:textId="77777777" w:rsidR="008F365C" w:rsidRPr="00C16E82" w:rsidRDefault="008F365C" w:rsidP="008F365C">
      <w:pPr>
        <w:spacing w:after="0" w:line="240" w:lineRule="auto"/>
        <w:rPr>
          <w:lang w:val="es-ES_tradnl"/>
        </w:rPr>
      </w:pPr>
      <w:r w:rsidRPr="00C16E82">
        <w:rPr>
          <w:lang w:val="es-ES_tradnl"/>
        </w:rPr>
        <w:t xml:space="preserve"> </w:t>
      </w:r>
    </w:p>
    <w:p w14:paraId="2468F9CE" w14:textId="77777777" w:rsidR="008F365C" w:rsidRPr="00C16E82" w:rsidRDefault="008F365C" w:rsidP="004E4C25">
      <w:pPr>
        <w:pStyle w:val="Heading3"/>
        <w:rPr>
          <w:lang w:val="es-ES_tradnl"/>
        </w:rPr>
      </w:pPr>
      <w:r w:rsidRPr="006F5F93">
        <w:rPr>
          <w:lang w:val="pt-PT"/>
        </w:rPr>
        <w:lastRenderedPageBreak/>
        <w:t>Use a informação de forma responsável</w:t>
      </w:r>
    </w:p>
    <w:p w14:paraId="789AC34B" w14:textId="0F28681B" w:rsidR="008F365C" w:rsidRPr="00C16E82" w:rsidRDefault="008F365C" w:rsidP="00356C57">
      <w:pPr>
        <w:rPr>
          <w:lang w:val="es-ES_tradnl"/>
        </w:rPr>
      </w:pPr>
      <w:r w:rsidRPr="006F5F93">
        <w:rPr>
          <w:lang w:val="pt-PT"/>
        </w:rPr>
        <w:t>Embora o acesso à informação seja fácil no mundo digital, existem algumas regras a ter em mente quando se quer usar a informação que encontra online.</w:t>
      </w:r>
    </w:p>
    <w:p w14:paraId="7E1ADE96" w14:textId="1C2E985F" w:rsidR="008F365C" w:rsidRPr="00C16E82" w:rsidRDefault="008F365C" w:rsidP="00356C57">
      <w:pPr>
        <w:rPr>
          <w:b/>
          <w:bCs/>
          <w:lang w:val="es-ES_tradnl"/>
        </w:rPr>
      </w:pPr>
      <w:r w:rsidRPr="00356C57">
        <w:rPr>
          <w:b/>
          <w:bCs/>
          <w:lang w:val="pt-PT"/>
        </w:rPr>
        <w:t>Veja o seguinte vídeo para saber algumas das diretrizes para usar informações que encontre online.</w:t>
      </w:r>
    </w:p>
    <w:p w14:paraId="67DA0FD5" w14:textId="5F029C67" w:rsidR="008F365C" w:rsidRPr="00C16E82" w:rsidRDefault="008F365C" w:rsidP="004E4C25">
      <w:pPr>
        <w:pStyle w:val="Heading3"/>
        <w:rPr>
          <w:lang w:val="es-ES_tradnl"/>
        </w:rPr>
      </w:pPr>
      <w:r w:rsidRPr="009313E3">
        <w:rPr>
          <w:lang w:val="pt-PT"/>
        </w:rPr>
        <w:t>Vídeo: Use a informação de forma responsável</w:t>
      </w:r>
    </w:p>
    <w:p w14:paraId="2EC00186" w14:textId="10A91674" w:rsidR="00EC4B2A" w:rsidRPr="00C16E82" w:rsidRDefault="00C16E82" w:rsidP="00356C57">
      <w:pPr>
        <w:rPr>
          <w:lang w:val="es-ES_tradnl"/>
        </w:rPr>
      </w:pPr>
      <w:r w:rsidRPr="00C16E82">
        <w:rPr>
          <w:lang w:val="es-ES_tradnl"/>
        </w:rPr>
        <w:t xml:space="preserve">A Internet </w:t>
      </w:r>
      <w:proofErr w:type="spellStart"/>
      <w:r w:rsidRPr="00C16E82">
        <w:rPr>
          <w:lang w:val="es-ES_tradnl"/>
        </w:rPr>
        <w:t>oferece</w:t>
      </w:r>
      <w:proofErr w:type="spellEnd"/>
      <w:r w:rsidRPr="00C16E82">
        <w:rPr>
          <w:lang w:val="es-ES_tradnl"/>
        </w:rPr>
        <w:t xml:space="preserve">-nos </w:t>
      </w:r>
      <w:proofErr w:type="spellStart"/>
      <w:r w:rsidRPr="00C16E82">
        <w:rPr>
          <w:lang w:val="es-ES_tradnl"/>
        </w:rPr>
        <w:t>informação</w:t>
      </w:r>
      <w:proofErr w:type="spellEnd"/>
      <w:r w:rsidRPr="00C16E82">
        <w:rPr>
          <w:lang w:val="es-ES_tradnl"/>
        </w:rPr>
        <w:t xml:space="preserve"> e </w:t>
      </w:r>
      <w:proofErr w:type="spellStart"/>
      <w:r w:rsidRPr="00C16E82">
        <w:rPr>
          <w:lang w:val="es-ES_tradnl"/>
        </w:rPr>
        <w:t>possibilidades</w:t>
      </w:r>
      <w:proofErr w:type="spellEnd"/>
      <w:r w:rsidRPr="00C16E82">
        <w:rPr>
          <w:lang w:val="es-ES_tradnl"/>
        </w:rPr>
        <w:t xml:space="preserve"> ilimitadas. Podemos encontrar </w:t>
      </w:r>
      <w:proofErr w:type="spellStart"/>
      <w:r w:rsidRPr="00C16E82">
        <w:rPr>
          <w:lang w:val="es-ES_tradnl"/>
        </w:rPr>
        <w:t>tudo</w:t>
      </w:r>
      <w:proofErr w:type="spellEnd"/>
      <w:r w:rsidRPr="00C16E82">
        <w:rPr>
          <w:lang w:val="es-ES_tradnl"/>
        </w:rPr>
        <w:t xml:space="preserve">, desde vídeos </w:t>
      </w:r>
      <w:proofErr w:type="spellStart"/>
      <w:r w:rsidRPr="00C16E82">
        <w:rPr>
          <w:lang w:val="es-ES_tradnl"/>
        </w:rPr>
        <w:t>engraçados</w:t>
      </w:r>
      <w:proofErr w:type="spellEnd"/>
      <w:r w:rsidRPr="00C16E82">
        <w:rPr>
          <w:lang w:val="es-ES_tradnl"/>
        </w:rPr>
        <w:t xml:space="preserve"> até </w:t>
      </w:r>
      <w:proofErr w:type="spellStart"/>
      <w:r w:rsidRPr="00C16E82">
        <w:rPr>
          <w:lang w:val="es-ES_tradnl"/>
        </w:rPr>
        <w:t>às</w:t>
      </w:r>
      <w:proofErr w:type="spellEnd"/>
      <w:r w:rsidRPr="00C16E82">
        <w:rPr>
          <w:lang w:val="es-ES_tradnl"/>
        </w:rPr>
        <w:t xml:space="preserve"> </w:t>
      </w:r>
      <w:proofErr w:type="spellStart"/>
      <w:r w:rsidRPr="00C16E82">
        <w:rPr>
          <w:lang w:val="es-ES_tradnl"/>
        </w:rPr>
        <w:t>nossas</w:t>
      </w:r>
      <w:proofErr w:type="spellEnd"/>
      <w:r w:rsidRPr="00C16E82">
        <w:rPr>
          <w:lang w:val="es-ES_tradnl"/>
        </w:rPr>
        <w:t xml:space="preserve"> músicas favoritas </w:t>
      </w:r>
      <w:proofErr w:type="spellStart"/>
      <w:r w:rsidRPr="00C16E82">
        <w:rPr>
          <w:lang w:val="es-ES_tradnl"/>
        </w:rPr>
        <w:t>ou</w:t>
      </w:r>
      <w:proofErr w:type="spellEnd"/>
      <w:r w:rsidRPr="00C16E82">
        <w:rPr>
          <w:lang w:val="es-ES_tradnl"/>
        </w:rPr>
        <w:t xml:space="preserve"> </w:t>
      </w:r>
      <w:proofErr w:type="spellStart"/>
      <w:r w:rsidRPr="00C16E82">
        <w:rPr>
          <w:lang w:val="es-ES_tradnl"/>
        </w:rPr>
        <w:t>informações</w:t>
      </w:r>
      <w:proofErr w:type="spellEnd"/>
      <w:r w:rsidRPr="00C16E82">
        <w:rPr>
          <w:lang w:val="es-ES_tradnl"/>
        </w:rPr>
        <w:t xml:space="preserve"> sobre </w:t>
      </w:r>
      <w:proofErr w:type="spellStart"/>
      <w:r w:rsidRPr="00C16E82">
        <w:rPr>
          <w:lang w:val="es-ES_tradnl"/>
        </w:rPr>
        <w:t>como</w:t>
      </w:r>
      <w:proofErr w:type="spellEnd"/>
      <w:r w:rsidRPr="00C16E82">
        <w:rPr>
          <w:lang w:val="es-ES_tradnl"/>
        </w:rPr>
        <w:t xml:space="preserve"> resolver </w:t>
      </w:r>
      <w:proofErr w:type="spellStart"/>
      <w:r w:rsidRPr="00C16E82">
        <w:rPr>
          <w:lang w:val="es-ES_tradnl"/>
        </w:rPr>
        <w:t>um</w:t>
      </w:r>
      <w:proofErr w:type="spellEnd"/>
      <w:r w:rsidRPr="00C16E82">
        <w:rPr>
          <w:lang w:val="es-ES_tradnl"/>
        </w:rPr>
        <w:t xml:space="preserve"> problema dos </w:t>
      </w:r>
      <w:proofErr w:type="spellStart"/>
      <w:r w:rsidRPr="00C16E82">
        <w:rPr>
          <w:lang w:val="es-ES_tradnl"/>
        </w:rPr>
        <w:t>trabalhos</w:t>
      </w:r>
      <w:proofErr w:type="spellEnd"/>
      <w:r w:rsidRPr="00C16E82">
        <w:rPr>
          <w:lang w:val="es-ES_tradnl"/>
        </w:rPr>
        <w:t xml:space="preserve"> de casa, mas </w:t>
      </w:r>
      <w:proofErr w:type="spellStart"/>
      <w:r w:rsidRPr="00C16E82">
        <w:rPr>
          <w:lang w:val="es-ES_tradnl"/>
        </w:rPr>
        <w:t>devemos</w:t>
      </w:r>
      <w:proofErr w:type="spellEnd"/>
      <w:r w:rsidRPr="00C16E82">
        <w:rPr>
          <w:lang w:val="es-ES_tradnl"/>
        </w:rPr>
        <w:t xml:space="preserve"> ser </w:t>
      </w:r>
      <w:proofErr w:type="spellStart"/>
      <w:r w:rsidRPr="00C16E82">
        <w:rPr>
          <w:lang w:val="es-ES_tradnl"/>
        </w:rPr>
        <w:t>responsáveis</w:t>
      </w:r>
      <w:proofErr w:type="spellEnd"/>
      <w:r w:rsidRPr="00C16E82">
        <w:rPr>
          <w:lang w:val="es-ES_tradnl"/>
        </w:rPr>
        <w:t xml:space="preserve"> relativamente </w:t>
      </w:r>
      <w:proofErr w:type="spellStart"/>
      <w:r w:rsidRPr="00C16E82">
        <w:rPr>
          <w:lang w:val="es-ES_tradnl"/>
        </w:rPr>
        <w:t>às</w:t>
      </w:r>
      <w:proofErr w:type="spellEnd"/>
      <w:r w:rsidRPr="00C16E82">
        <w:rPr>
          <w:lang w:val="es-ES_tradnl"/>
        </w:rPr>
        <w:t xml:space="preserve"> </w:t>
      </w:r>
      <w:proofErr w:type="spellStart"/>
      <w:r w:rsidRPr="00C16E82">
        <w:rPr>
          <w:lang w:val="es-ES_tradnl"/>
        </w:rPr>
        <w:t>informações</w:t>
      </w:r>
      <w:proofErr w:type="spellEnd"/>
      <w:r w:rsidRPr="00C16E82">
        <w:rPr>
          <w:lang w:val="es-ES_tradnl"/>
        </w:rPr>
        <w:t xml:space="preserve"> que encontramos online. Considere este </w:t>
      </w:r>
      <w:proofErr w:type="spellStart"/>
      <w:r w:rsidRPr="00C16E82">
        <w:rPr>
          <w:lang w:val="es-ES_tradnl"/>
        </w:rPr>
        <w:t>cenário</w:t>
      </w:r>
      <w:proofErr w:type="spellEnd"/>
      <w:r w:rsidRPr="00C16E82">
        <w:rPr>
          <w:lang w:val="es-ES_tradnl"/>
        </w:rPr>
        <w:t xml:space="preserve">. Harold </w:t>
      </w:r>
      <w:proofErr w:type="spellStart"/>
      <w:r w:rsidRPr="00C16E82">
        <w:rPr>
          <w:lang w:val="es-ES_tradnl"/>
        </w:rPr>
        <w:t>quer</w:t>
      </w:r>
      <w:proofErr w:type="spellEnd"/>
      <w:r w:rsidRPr="00C16E82">
        <w:rPr>
          <w:lang w:val="es-ES_tradnl"/>
        </w:rPr>
        <w:t xml:space="preserve"> </w:t>
      </w:r>
      <w:proofErr w:type="spellStart"/>
      <w:r w:rsidRPr="00C16E82">
        <w:rPr>
          <w:lang w:val="es-ES_tradnl"/>
        </w:rPr>
        <w:t>escrever</w:t>
      </w:r>
      <w:proofErr w:type="spellEnd"/>
      <w:r w:rsidRPr="00C16E82">
        <w:rPr>
          <w:lang w:val="es-ES_tradnl"/>
        </w:rPr>
        <w:t xml:space="preserve"> </w:t>
      </w:r>
      <w:proofErr w:type="spellStart"/>
      <w:r w:rsidRPr="00C16E82">
        <w:rPr>
          <w:lang w:val="es-ES_tradnl"/>
        </w:rPr>
        <w:t>um</w:t>
      </w:r>
      <w:proofErr w:type="spellEnd"/>
      <w:r w:rsidRPr="00C16E82">
        <w:rPr>
          <w:lang w:val="es-ES_tradnl"/>
        </w:rPr>
        <w:t xml:space="preserve"> </w:t>
      </w:r>
      <w:proofErr w:type="spellStart"/>
      <w:r w:rsidRPr="00C16E82">
        <w:rPr>
          <w:lang w:val="es-ES_tradnl"/>
        </w:rPr>
        <w:t>livro</w:t>
      </w:r>
      <w:proofErr w:type="spellEnd"/>
      <w:r w:rsidRPr="00C16E82">
        <w:rPr>
          <w:lang w:val="es-ES_tradnl"/>
        </w:rPr>
        <w:t xml:space="preserve"> de </w:t>
      </w:r>
      <w:proofErr w:type="spellStart"/>
      <w:r w:rsidRPr="00C16E82">
        <w:rPr>
          <w:lang w:val="es-ES_tradnl"/>
        </w:rPr>
        <w:t>receitas</w:t>
      </w:r>
      <w:proofErr w:type="spellEnd"/>
      <w:r w:rsidRPr="00C16E82">
        <w:rPr>
          <w:lang w:val="es-ES_tradnl"/>
        </w:rPr>
        <w:t xml:space="preserve"> e </w:t>
      </w:r>
      <w:proofErr w:type="spellStart"/>
      <w:r w:rsidRPr="00C16E82">
        <w:rPr>
          <w:lang w:val="es-ES_tradnl"/>
        </w:rPr>
        <w:t>vendê</w:t>
      </w:r>
      <w:proofErr w:type="spellEnd"/>
      <w:r w:rsidRPr="00C16E82">
        <w:rPr>
          <w:lang w:val="es-ES_tradnl"/>
        </w:rPr>
        <w:t xml:space="preserve">-lo online. Como </w:t>
      </w:r>
      <w:proofErr w:type="spellStart"/>
      <w:r w:rsidRPr="00C16E82">
        <w:rPr>
          <w:lang w:val="es-ES_tradnl"/>
        </w:rPr>
        <w:t>não</w:t>
      </w:r>
      <w:proofErr w:type="spellEnd"/>
      <w:r w:rsidRPr="00C16E82">
        <w:rPr>
          <w:lang w:val="es-ES_tradnl"/>
        </w:rPr>
        <w:t xml:space="preserve"> é </w:t>
      </w:r>
      <w:proofErr w:type="spellStart"/>
      <w:r w:rsidRPr="00C16E82">
        <w:rPr>
          <w:lang w:val="es-ES_tradnl"/>
        </w:rPr>
        <w:t>bom</w:t>
      </w:r>
      <w:proofErr w:type="spellEnd"/>
      <w:r w:rsidRPr="00C16E82">
        <w:rPr>
          <w:lang w:val="es-ES_tradnl"/>
        </w:rPr>
        <w:t xml:space="preserve"> a tirar </w:t>
      </w:r>
      <w:proofErr w:type="spellStart"/>
      <w:r w:rsidRPr="00C16E82">
        <w:rPr>
          <w:lang w:val="es-ES_tradnl"/>
        </w:rPr>
        <w:t>fotografias</w:t>
      </w:r>
      <w:proofErr w:type="spellEnd"/>
      <w:r w:rsidRPr="00C16E82">
        <w:rPr>
          <w:lang w:val="es-ES_tradnl"/>
        </w:rPr>
        <w:t xml:space="preserve">, procura </w:t>
      </w:r>
      <w:proofErr w:type="spellStart"/>
      <w:r w:rsidRPr="00C16E82">
        <w:rPr>
          <w:lang w:val="es-ES_tradnl"/>
        </w:rPr>
        <w:t>imagens</w:t>
      </w:r>
      <w:proofErr w:type="spellEnd"/>
      <w:r w:rsidRPr="00C16E82">
        <w:rPr>
          <w:lang w:val="es-ES_tradnl"/>
        </w:rPr>
        <w:t xml:space="preserve"> online. </w:t>
      </w:r>
      <w:proofErr w:type="spellStart"/>
      <w:r w:rsidRPr="00C16E82">
        <w:rPr>
          <w:lang w:val="es-ES_tradnl"/>
        </w:rPr>
        <w:t>Transfere</w:t>
      </w:r>
      <w:proofErr w:type="spellEnd"/>
      <w:r w:rsidRPr="00C16E82">
        <w:rPr>
          <w:lang w:val="es-ES_tradnl"/>
        </w:rPr>
        <w:t xml:space="preserve"> </w:t>
      </w:r>
      <w:proofErr w:type="spellStart"/>
      <w:r w:rsidRPr="00C16E82">
        <w:rPr>
          <w:lang w:val="es-ES_tradnl"/>
        </w:rPr>
        <w:t>imagens</w:t>
      </w:r>
      <w:proofErr w:type="spellEnd"/>
      <w:r w:rsidRPr="00C16E82">
        <w:rPr>
          <w:lang w:val="es-ES_tradnl"/>
        </w:rPr>
        <w:t xml:space="preserve"> de diversos alimentos e </w:t>
      </w:r>
      <w:proofErr w:type="spellStart"/>
      <w:r w:rsidRPr="00C16E82">
        <w:rPr>
          <w:lang w:val="es-ES_tradnl"/>
        </w:rPr>
        <w:t>inclui</w:t>
      </w:r>
      <w:proofErr w:type="spellEnd"/>
      <w:r w:rsidRPr="00C16E82">
        <w:rPr>
          <w:lang w:val="es-ES_tradnl"/>
        </w:rPr>
        <w:t xml:space="preserve">-as no </w:t>
      </w:r>
      <w:proofErr w:type="spellStart"/>
      <w:r w:rsidRPr="00C16E82">
        <w:rPr>
          <w:lang w:val="es-ES_tradnl"/>
        </w:rPr>
        <w:t>seu</w:t>
      </w:r>
      <w:proofErr w:type="spellEnd"/>
      <w:r w:rsidRPr="00C16E82">
        <w:rPr>
          <w:lang w:val="es-ES_tradnl"/>
        </w:rPr>
        <w:t xml:space="preserve"> </w:t>
      </w:r>
      <w:proofErr w:type="spellStart"/>
      <w:r w:rsidRPr="00C16E82">
        <w:rPr>
          <w:lang w:val="es-ES_tradnl"/>
        </w:rPr>
        <w:t>livro</w:t>
      </w:r>
      <w:proofErr w:type="spellEnd"/>
      <w:r w:rsidRPr="00C16E82">
        <w:rPr>
          <w:lang w:val="es-ES_tradnl"/>
        </w:rPr>
        <w:t xml:space="preserve">. </w:t>
      </w:r>
      <w:proofErr w:type="spellStart"/>
      <w:r w:rsidRPr="00C16E82">
        <w:rPr>
          <w:lang w:val="es-ES_tradnl"/>
        </w:rPr>
        <w:t>Isto</w:t>
      </w:r>
      <w:proofErr w:type="spellEnd"/>
      <w:r w:rsidRPr="00C16E82">
        <w:rPr>
          <w:lang w:val="es-ES_tradnl"/>
        </w:rPr>
        <w:t xml:space="preserve"> pode parecer </w:t>
      </w:r>
      <w:proofErr w:type="spellStart"/>
      <w:r w:rsidRPr="00C16E82">
        <w:rPr>
          <w:lang w:val="es-ES_tradnl"/>
        </w:rPr>
        <w:t>correto</w:t>
      </w:r>
      <w:proofErr w:type="spellEnd"/>
      <w:r w:rsidRPr="00C16E82">
        <w:rPr>
          <w:lang w:val="es-ES_tradnl"/>
        </w:rPr>
        <w:t xml:space="preserve">, </w:t>
      </w:r>
      <w:proofErr w:type="spellStart"/>
      <w:r w:rsidRPr="00C16E82">
        <w:rPr>
          <w:lang w:val="es-ES_tradnl"/>
        </w:rPr>
        <w:t>pois</w:t>
      </w:r>
      <w:proofErr w:type="spellEnd"/>
      <w:r w:rsidRPr="00C16E82">
        <w:rPr>
          <w:lang w:val="es-ES_tradnl"/>
        </w:rPr>
        <w:t xml:space="preserve"> é fácil de </w:t>
      </w:r>
      <w:proofErr w:type="spellStart"/>
      <w:r w:rsidRPr="00C16E82">
        <w:rPr>
          <w:lang w:val="es-ES_tradnl"/>
        </w:rPr>
        <w:t>fazer</w:t>
      </w:r>
      <w:proofErr w:type="spellEnd"/>
      <w:r w:rsidRPr="00C16E82">
        <w:rPr>
          <w:lang w:val="es-ES_tradnl"/>
        </w:rPr>
        <w:t xml:space="preserve">, mas esta </w:t>
      </w:r>
      <w:proofErr w:type="spellStart"/>
      <w:r w:rsidRPr="00C16E82">
        <w:rPr>
          <w:lang w:val="es-ES_tradnl"/>
        </w:rPr>
        <w:t>não</w:t>
      </w:r>
      <w:proofErr w:type="spellEnd"/>
      <w:r w:rsidRPr="00C16E82">
        <w:rPr>
          <w:lang w:val="es-ES_tradnl"/>
        </w:rPr>
        <w:t xml:space="preserve"> é </w:t>
      </w:r>
      <w:proofErr w:type="spellStart"/>
      <w:r w:rsidRPr="00C16E82">
        <w:rPr>
          <w:lang w:val="es-ES_tradnl"/>
        </w:rPr>
        <w:t>uma</w:t>
      </w:r>
      <w:proofErr w:type="spellEnd"/>
      <w:r w:rsidRPr="00C16E82">
        <w:rPr>
          <w:lang w:val="es-ES_tradnl"/>
        </w:rPr>
        <w:t xml:space="preserve"> forma justa </w:t>
      </w:r>
      <w:proofErr w:type="spellStart"/>
      <w:r w:rsidRPr="00C16E82">
        <w:rPr>
          <w:lang w:val="es-ES_tradnl"/>
        </w:rPr>
        <w:t>nem</w:t>
      </w:r>
      <w:proofErr w:type="spellEnd"/>
      <w:r w:rsidRPr="00C16E82">
        <w:rPr>
          <w:lang w:val="es-ES_tradnl"/>
        </w:rPr>
        <w:t xml:space="preserve"> </w:t>
      </w:r>
      <w:proofErr w:type="spellStart"/>
      <w:r w:rsidRPr="00C16E82">
        <w:rPr>
          <w:lang w:val="es-ES_tradnl"/>
        </w:rPr>
        <w:t>responsável</w:t>
      </w:r>
      <w:proofErr w:type="spellEnd"/>
      <w:r w:rsidRPr="00C16E82">
        <w:rPr>
          <w:lang w:val="es-ES_tradnl"/>
        </w:rPr>
        <w:t xml:space="preserve"> de usar </w:t>
      </w:r>
      <w:proofErr w:type="spellStart"/>
      <w:r w:rsidRPr="00C16E82">
        <w:rPr>
          <w:lang w:val="es-ES_tradnl"/>
        </w:rPr>
        <w:t>informações</w:t>
      </w:r>
      <w:proofErr w:type="spellEnd"/>
      <w:r w:rsidRPr="00C16E82">
        <w:rPr>
          <w:lang w:val="es-ES_tradnl"/>
        </w:rPr>
        <w:t xml:space="preserve"> encontradas online. </w:t>
      </w:r>
      <w:proofErr w:type="spellStart"/>
      <w:r w:rsidRPr="00C16E82">
        <w:rPr>
          <w:lang w:val="es-ES_tradnl"/>
        </w:rPr>
        <w:t>Quando</w:t>
      </w:r>
      <w:proofErr w:type="spellEnd"/>
      <w:r w:rsidRPr="00C16E82">
        <w:rPr>
          <w:lang w:val="es-ES_tradnl"/>
        </w:rPr>
        <w:t xml:space="preserve"> </w:t>
      </w:r>
      <w:proofErr w:type="spellStart"/>
      <w:r w:rsidRPr="00C16E82">
        <w:rPr>
          <w:lang w:val="es-ES_tradnl"/>
        </w:rPr>
        <w:t>alguém</w:t>
      </w:r>
      <w:proofErr w:type="spellEnd"/>
      <w:r w:rsidRPr="00C16E82">
        <w:rPr>
          <w:lang w:val="es-ES_tradnl"/>
        </w:rPr>
        <w:t xml:space="preserve"> coloca o </w:t>
      </w:r>
      <w:proofErr w:type="spellStart"/>
      <w:r w:rsidRPr="00C16E82">
        <w:rPr>
          <w:lang w:val="es-ES_tradnl"/>
        </w:rPr>
        <w:t>seu</w:t>
      </w:r>
      <w:proofErr w:type="spellEnd"/>
      <w:r w:rsidRPr="00C16E82">
        <w:rPr>
          <w:lang w:val="es-ES_tradnl"/>
        </w:rPr>
        <w:t xml:space="preserve"> </w:t>
      </w:r>
      <w:proofErr w:type="spellStart"/>
      <w:r w:rsidRPr="00C16E82">
        <w:rPr>
          <w:lang w:val="es-ES_tradnl"/>
        </w:rPr>
        <w:t>trabalho</w:t>
      </w:r>
      <w:proofErr w:type="spellEnd"/>
      <w:r w:rsidRPr="00C16E82">
        <w:rPr>
          <w:lang w:val="es-ES_tradnl"/>
        </w:rPr>
        <w:t xml:space="preserve"> original online, </w:t>
      </w:r>
      <w:proofErr w:type="spellStart"/>
      <w:r w:rsidRPr="00C16E82">
        <w:rPr>
          <w:lang w:val="es-ES_tradnl"/>
        </w:rPr>
        <w:t>incluindo</w:t>
      </w:r>
      <w:proofErr w:type="spellEnd"/>
      <w:r w:rsidRPr="00C16E82">
        <w:rPr>
          <w:lang w:val="es-ES_tradnl"/>
        </w:rPr>
        <w:t xml:space="preserve"> as </w:t>
      </w:r>
      <w:proofErr w:type="spellStart"/>
      <w:r w:rsidRPr="00C16E82">
        <w:rPr>
          <w:lang w:val="es-ES_tradnl"/>
        </w:rPr>
        <w:t>suas</w:t>
      </w:r>
      <w:proofErr w:type="spellEnd"/>
      <w:r w:rsidRPr="00C16E82">
        <w:rPr>
          <w:lang w:val="es-ES_tradnl"/>
        </w:rPr>
        <w:t xml:space="preserve"> </w:t>
      </w:r>
      <w:proofErr w:type="spellStart"/>
      <w:r w:rsidRPr="00C16E82">
        <w:rPr>
          <w:lang w:val="es-ES_tradnl"/>
        </w:rPr>
        <w:t>palavras</w:t>
      </w:r>
      <w:proofErr w:type="spellEnd"/>
      <w:r w:rsidRPr="00C16E82">
        <w:rPr>
          <w:lang w:val="es-ES_tradnl"/>
        </w:rPr>
        <w:t xml:space="preserve">, </w:t>
      </w:r>
      <w:proofErr w:type="spellStart"/>
      <w:r w:rsidRPr="00C16E82">
        <w:rPr>
          <w:lang w:val="es-ES_tradnl"/>
        </w:rPr>
        <w:t>imagens</w:t>
      </w:r>
      <w:proofErr w:type="spellEnd"/>
      <w:r w:rsidRPr="00C16E82">
        <w:rPr>
          <w:lang w:val="es-ES_tradnl"/>
        </w:rPr>
        <w:t xml:space="preserve">, vídeos, música e </w:t>
      </w:r>
      <w:proofErr w:type="spellStart"/>
      <w:r w:rsidRPr="00C16E82">
        <w:rPr>
          <w:lang w:val="es-ES_tradnl"/>
        </w:rPr>
        <w:t>muito</w:t>
      </w:r>
      <w:proofErr w:type="spellEnd"/>
      <w:r w:rsidRPr="00C16E82">
        <w:rPr>
          <w:lang w:val="es-ES_tradnl"/>
        </w:rPr>
        <w:t xml:space="preserve"> </w:t>
      </w:r>
      <w:proofErr w:type="spellStart"/>
      <w:r w:rsidRPr="00C16E82">
        <w:rPr>
          <w:lang w:val="es-ES_tradnl"/>
        </w:rPr>
        <w:t>mais</w:t>
      </w:r>
      <w:proofErr w:type="spellEnd"/>
      <w:r w:rsidRPr="00C16E82">
        <w:rPr>
          <w:lang w:val="es-ES_tradnl"/>
        </w:rPr>
        <w:t xml:space="preserve">, torna-se </w:t>
      </w:r>
      <w:proofErr w:type="spellStart"/>
      <w:r w:rsidRPr="00C16E82">
        <w:rPr>
          <w:lang w:val="es-ES_tradnl"/>
        </w:rPr>
        <w:t>proprietário</w:t>
      </w:r>
      <w:proofErr w:type="spellEnd"/>
      <w:r w:rsidRPr="00C16E82">
        <w:rPr>
          <w:lang w:val="es-ES_tradnl"/>
        </w:rPr>
        <w:t xml:space="preserve"> </w:t>
      </w:r>
      <w:proofErr w:type="spellStart"/>
      <w:r w:rsidRPr="00C16E82">
        <w:rPr>
          <w:lang w:val="es-ES_tradnl"/>
        </w:rPr>
        <w:t>desses</w:t>
      </w:r>
      <w:proofErr w:type="spellEnd"/>
      <w:r w:rsidRPr="00C16E82">
        <w:rPr>
          <w:lang w:val="es-ES_tradnl"/>
        </w:rPr>
        <w:t xml:space="preserve"> </w:t>
      </w:r>
      <w:proofErr w:type="spellStart"/>
      <w:r w:rsidRPr="00C16E82">
        <w:rPr>
          <w:lang w:val="es-ES_tradnl"/>
        </w:rPr>
        <w:t>conteúdos</w:t>
      </w:r>
      <w:proofErr w:type="spellEnd"/>
      <w:r w:rsidRPr="00C16E82">
        <w:rPr>
          <w:lang w:val="es-ES_tradnl"/>
        </w:rPr>
        <w:t xml:space="preserve">. Como </w:t>
      </w:r>
      <w:proofErr w:type="spellStart"/>
      <w:r w:rsidRPr="00C16E82">
        <w:rPr>
          <w:lang w:val="es-ES_tradnl"/>
        </w:rPr>
        <w:t>proprietário</w:t>
      </w:r>
      <w:proofErr w:type="spellEnd"/>
      <w:r w:rsidRPr="00C16E82">
        <w:rPr>
          <w:lang w:val="es-ES_tradnl"/>
        </w:rPr>
        <w:t xml:space="preserve"> </w:t>
      </w:r>
      <w:proofErr w:type="spellStart"/>
      <w:r w:rsidRPr="00C16E82">
        <w:rPr>
          <w:lang w:val="es-ES_tradnl"/>
        </w:rPr>
        <w:t>tem</w:t>
      </w:r>
      <w:proofErr w:type="spellEnd"/>
      <w:r w:rsidRPr="00C16E82">
        <w:rPr>
          <w:lang w:val="es-ES_tradnl"/>
        </w:rPr>
        <w:t xml:space="preserve"> determinados </w:t>
      </w:r>
      <w:proofErr w:type="spellStart"/>
      <w:r w:rsidRPr="00C16E82">
        <w:rPr>
          <w:lang w:val="es-ES_tradnl"/>
        </w:rPr>
        <w:t>direitos</w:t>
      </w:r>
      <w:proofErr w:type="spellEnd"/>
      <w:r w:rsidRPr="00C16E82">
        <w:rPr>
          <w:lang w:val="es-ES_tradnl"/>
        </w:rPr>
        <w:t xml:space="preserve">, </w:t>
      </w:r>
      <w:proofErr w:type="spellStart"/>
      <w:r w:rsidRPr="00C16E82">
        <w:rPr>
          <w:lang w:val="es-ES_tradnl"/>
        </w:rPr>
        <w:t>geralmente</w:t>
      </w:r>
      <w:proofErr w:type="spellEnd"/>
      <w:r w:rsidRPr="00C16E82">
        <w:rPr>
          <w:lang w:val="es-ES_tradnl"/>
        </w:rPr>
        <w:t xml:space="preserve"> considerados </w:t>
      </w:r>
      <w:proofErr w:type="spellStart"/>
      <w:r w:rsidRPr="00C16E82">
        <w:rPr>
          <w:lang w:val="es-ES_tradnl"/>
        </w:rPr>
        <w:t>direitos</w:t>
      </w:r>
      <w:proofErr w:type="spellEnd"/>
      <w:r w:rsidRPr="00C16E82">
        <w:rPr>
          <w:lang w:val="es-ES_tradnl"/>
        </w:rPr>
        <w:t xml:space="preserve"> de autor, para decidir como </w:t>
      </w:r>
      <w:proofErr w:type="spellStart"/>
      <w:r w:rsidRPr="00C16E82">
        <w:rPr>
          <w:lang w:val="es-ES_tradnl"/>
        </w:rPr>
        <w:t>esses</w:t>
      </w:r>
      <w:proofErr w:type="spellEnd"/>
      <w:r w:rsidRPr="00C16E82">
        <w:rPr>
          <w:lang w:val="es-ES_tradnl"/>
        </w:rPr>
        <w:t xml:space="preserve"> </w:t>
      </w:r>
      <w:proofErr w:type="spellStart"/>
      <w:r w:rsidRPr="00C16E82">
        <w:rPr>
          <w:lang w:val="es-ES_tradnl"/>
        </w:rPr>
        <w:t>conteúdos</w:t>
      </w:r>
      <w:proofErr w:type="spellEnd"/>
      <w:r w:rsidRPr="00C16E82">
        <w:rPr>
          <w:lang w:val="es-ES_tradnl"/>
        </w:rPr>
        <w:t xml:space="preserve"> </w:t>
      </w:r>
      <w:proofErr w:type="spellStart"/>
      <w:r w:rsidRPr="00C16E82">
        <w:rPr>
          <w:lang w:val="es-ES_tradnl"/>
        </w:rPr>
        <w:t>podem</w:t>
      </w:r>
      <w:proofErr w:type="spellEnd"/>
      <w:r w:rsidRPr="00C16E82">
        <w:rPr>
          <w:lang w:val="es-ES_tradnl"/>
        </w:rPr>
        <w:t xml:space="preserve"> ser usados. Usar as </w:t>
      </w:r>
      <w:proofErr w:type="spellStart"/>
      <w:r w:rsidRPr="00C16E82">
        <w:rPr>
          <w:lang w:val="es-ES_tradnl"/>
        </w:rPr>
        <w:t>palavras</w:t>
      </w:r>
      <w:proofErr w:type="spellEnd"/>
      <w:r w:rsidRPr="00C16E82">
        <w:rPr>
          <w:lang w:val="es-ES_tradnl"/>
        </w:rPr>
        <w:t xml:space="preserve"> </w:t>
      </w:r>
      <w:proofErr w:type="spellStart"/>
      <w:r w:rsidRPr="00C16E82">
        <w:rPr>
          <w:lang w:val="es-ES_tradnl"/>
        </w:rPr>
        <w:t>ou</w:t>
      </w:r>
      <w:proofErr w:type="spellEnd"/>
      <w:r w:rsidRPr="00C16E82">
        <w:rPr>
          <w:lang w:val="es-ES_tradnl"/>
        </w:rPr>
        <w:t xml:space="preserve"> o </w:t>
      </w:r>
      <w:proofErr w:type="spellStart"/>
      <w:r w:rsidRPr="00C16E82">
        <w:rPr>
          <w:lang w:val="es-ES_tradnl"/>
        </w:rPr>
        <w:t>trabalho</w:t>
      </w:r>
      <w:proofErr w:type="spellEnd"/>
      <w:r w:rsidRPr="00C16E82">
        <w:rPr>
          <w:lang w:val="es-ES_tradnl"/>
        </w:rPr>
        <w:t xml:space="preserve"> de </w:t>
      </w:r>
      <w:proofErr w:type="spellStart"/>
      <w:r w:rsidRPr="00C16E82">
        <w:rPr>
          <w:lang w:val="es-ES_tradnl"/>
        </w:rPr>
        <w:t>outra</w:t>
      </w:r>
      <w:proofErr w:type="spellEnd"/>
      <w:r w:rsidRPr="00C16E82">
        <w:rPr>
          <w:lang w:val="es-ES_tradnl"/>
        </w:rPr>
        <w:t xml:space="preserve"> </w:t>
      </w:r>
      <w:proofErr w:type="spellStart"/>
      <w:r w:rsidRPr="00C16E82">
        <w:rPr>
          <w:lang w:val="es-ES_tradnl"/>
        </w:rPr>
        <w:t>pessoa</w:t>
      </w:r>
      <w:proofErr w:type="spellEnd"/>
      <w:r w:rsidRPr="00C16E82">
        <w:rPr>
          <w:lang w:val="es-ES_tradnl"/>
        </w:rPr>
        <w:t xml:space="preserve"> como se </w:t>
      </w:r>
      <w:proofErr w:type="spellStart"/>
      <w:r w:rsidRPr="00C16E82">
        <w:rPr>
          <w:lang w:val="es-ES_tradnl"/>
        </w:rPr>
        <w:t>fossem</w:t>
      </w:r>
      <w:proofErr w:type="spellEnd"/>
      <w:r w:rsidRPr="00C16E82">
        <w:rPr>
          <w:lang w:val="es-ES_tradnl"/>
        </w:rPr>
        <w:t xml:space="preserve"> </w:t>
      </w:r>
      <w:proofErr w:type="spellStart"/>
      <w:r w:rsidRPr="00C16E82">
        <w:rPr>
          <w:lang w:val="es-ES_tradnl"/>
        </w:rPr>
        <w:t>seus</w:t>
      </w:r>
      <w:proofErr w:type="spellEnd"/>
      <w:r w:rsidRPr="00C16E82">
        <w:rPr>
          <w:lang w:val="es-ES_tradnl"/>
        </w:rPr>
        <w:t xml:space="preserve"> é considerado </w:t>
      </w:r>
      <w:proofErr w:type="spellStart"/>
      <w:r w:rsidRPr="00C16E82">
        <w:rPr>
          <w:lang w:val="es-ES_tradnl"/>
        </w:rPr>
        <w:t>plágio</w:t>
      </w:r>
      <w:proofErr w:type="spellEnd"/>
      <w:r w:rsidRPr="00C16E82">
        <w:rPr>
          <w:lang w:val="es-ES_tradnl"/>
        </w:rPr>
        <w:t xml:space="preserve">. </w:t>
      </w:r>
      <w:proofErr w:type="spellStart"/>
      <w:r w:rsidRPr="00C16E82">
        <w:rPr>
          <w:lang w:val="es-ES_tradnl"/>
        </w:rPr>
        <w:t>Isso</w:t>
      </w:r>
      <w:proofErr w:type="spellEnd"/>
      <w:r w:rsidRPr="00C16E82">
        <w:rPr>
          <w:lang w:val="es-ES_tradnl"/>
        </w:rPr>
        <w:t xml:space="preserve"> </w:t>
      </w:r>
      <w:proofErr w:type="spellStart"/>
      <w:r w:rsidRPr="00C16E82">
        <w:rPr>
          <w:lang w:val="es-ES_tradnl"/>
        </w:rPr>
        <w:t>não</w:t>
      </w:r>
      <w:proofErr w:type="spellEnd"/>
      <w:r w:rsidRPr="00C16E82">
        <w:rPr>
          <w:lang w:val="es-ES_tradnl"/>
        </w:rPr>
        <w:t xml:space="preserve"> é justo para o autor original </w:t>
      </w:r>
      <w:proofErr w:type="gramStart"/>
      <w:r w:rsidRPr="00C16E82">
        <w:rPr>
          <w:lang w:val="es-ES_tradnl"/>
        </w:rPr>
        <w:t>e</w:t>
      </w:r>
      <w:proofErr w:type="gramEnd"/>
      <w:r w:rsidRPr="00C16E82">
        <w:rPr>
          <w:lang w:val="es-ES_tradnl"/>
        </w:rPr>
        <w:t xml:space="preserve"> pode </w:t>
      </w:r>
      <w:proofErr w:type="spellStart"/>
      <w:r w:rsidRPr="00C16E82">
        <w:rPr>
          <w:lang w:val="es-ES_tradnl"/>
        </w:rPr>
        <w:t>trazer-lhe</w:t>
      </w:r>
      <w:proofErr w:type="spellEnd"/>
      <w:r w:rsidRPr="00C16E82">
        <w:rPr>
          <w:lang w:val="es-ES_tradnl"/>
        </w:rPr>
        <w:t xml:space="preserve"> problemas a </w:t>
      </w:r>
      <w:proofErr w:type="spellStart"/>
      <w:r w:rsidRPr="00C16E82">
        <w:rPr>
          <w:lang w:val="es-ES_tradnl"/>
        </w:rPr>
        <w:t>si</w:t>
      </w:r>
      <w:proofErr w:type="spellEnd"/>
      <w:r w:rsidRPr="00C16E82">
        <w:rPr>
          <w:lang w:val="es-ES_tradnl"/>
        </w:rPr>
        <w:t xml:space="preserve">. Se </w:t>
      </w:r>
      <w:proofErr w:type="spellStart"/>
      <w:r w:rsidRPr="00C16E82">
        <w:rPr>
          <w:lang w:val="es-ES_tradnl"/>
        </w:rPr>
        <w:t>quiser</w:t>
      </w:r>
      <w:proofErr w:type="spellEnd"/>
      <w:r w:rsidRPr="00C16E82">
        <w:rPr>
          <w:lang w:val="es-ES_tradnl"/>
        </w:rPr>
        <w:t xml:space="preserve"> usar os </w:t>
      </w:r>
      <w:proofErr w:type="spellStart"/>
      <w:r w:rsidRPr="00C16E82">
        <w:rPr>
          <w:lang w:val="es-ES_tradnl"/>
        </w:rPr>
        <w:t>conteúdos</w:t>
      </w:r>
      <w:proofErr w:type="spellEnd"/>
      <w:r w:rsidRPr="00C16E82">
        <w:rPr>
          <w:lang w:val="es-ES_tradnl"/>
        </w:rPr>
        <w:t xml:space="preserve"> de </w:t>
      </w:r>
      <w:proofErr w:type="spellStart"/>
      <w:r w:rsidRPr="00C16E82">
        <w:rPr>
          <w:lang w:val="es-ES_tradnl"/>
        </w:rPr>
        <w:t>outra</w:t>
      </w:r>
      <w:proofErr w:type="spellEnd"/>
      <w:r w:rsidRPr="00C16E82">
        <w:rPr>
          <w:lang w:val="es-ES_tradnl"/>
        </w:rPr>
        <w:t xml:space="preserve"> </w:t>
      </w:r>
      <w:proofErr w:type="spellStart"/>
      <w:r w:rsidRPr="00C16E82">
        <w:rPr>
          <w:lang w:val="es-ES_tradnl"/>
        </w:rPr>
        <w:t>pessoa</w:t>
      </w:r>
      <w:proofErr w:type="spellEnd"/>
      <w:r w:rsidRPr="00C16E82">
        <w:rPr>
          <w:lang w:val="es-ES_tradnl"/>
        </w:rPr>
        <w:t xml:space="preserve"> no </w:t>
      </w:r>
      <w:proofErr w:type="spellStart"/>
      <w:r w:rsidRPr="00C16E82">
        <w:rPr>
          <w:lang w:val="es-ES_tradnl"/>
        </w:rPr>
        <w:t>seu</w:t>
      </w:r>
      <w:proofErr w:type="spellEnd"/>
      <w:r w:rsidRPr="00C16E82">
        <w:rPr>
          <w:lang w:val="es-ES_tradnl"/>
        </w:rPr>
        <w:t xml:space="preserve"> </w:t>
      </w:r>
      <w:proofErr w:type="spellStart"/>
      <w:r w:rsidRPr="00C16E82">
        <w:rPr>
          <w:lang w:val="es-ES_tradnl"/>
        </w:rPr>
        <w:t>trabalho</w:t>
      </w:r>
      <w:proofErr w:type="spellEnd"/>
      <w:r w:rsidRPr="00C16E82">
        <w:rPr>
          <w:lang w:val="es-ES_tradnl"/>
        </w:rPr>
        <w:t>, certifique-</w:t>
      </w:r>
      <w:proofErr w:type="spellStart"/>
      <w:r w:rsidRPr="00C16E82">
        <w:rPr>
          <w:lang w:val="es-ES_tradnl"/>
        </w:rPr>
        <w:t>se</w:t>
      </w:r>
      <w:proofErr w:type="spellEnd"/>
      <w:r w:rsidRPr="00C16E82">
        <w:rPr>
          <w:lang w:val="es-ES_tradnl"/>
        </w:rPr>
        <w:t xml:space="preserve"> </w:t>
      </w:r>
      <w:proofErr w:type="spellStart"/>
      <w:r w:rsidRPr="00C16E82">
        <w:rPr>
          <w:lang w:val="es-ES_tradnl"/>
        </w:rPr>
        <w:t>de</w:t>
      </w:r>
      <w:proofErr w:type="spellEnd"/>
      <w:r w:rsidRPr="00C16E82">
        <w:rPr>
          <w:lang w:val="es-ES_tradnl"/>
        </w:rPr>
        <w:t xml:space="preserve"> que o </w:t>
      </w:r>
      <w:proofErr w:type="spellStart"/>
      <w:r w:rsidRPr="00C16E82">
        <w:rPr>
          <w:lang w:val="es-ES_tradnl"/>
        </w:rPr>
        <w:t>refere</w:t>
      </w:r>
      <w:proofErr w:type="spellEnd"/>
      <w:r w:rsidRPr="00C16E82">
        <w:rPr>
          <w:lang w:val="es-ES_tradnl"/>
        </w:rPr>
        <w:t>, dando-</w:t>
      </w:r>
      <w:proofErr w:type="spellStart"/>
      <w:r w:rsidRPr="00C16E82">
        <w:rPr>
          <w:lang w:val="es-ES_tradnl"/>
        </w:rPr>
        <w:t>lhe</w:t>
      </w:r>
      <w:proofErr w:type="spellEnd"/>
      <w:r w:rsidRPr="00C16E82">
        <w:rPr>
          <w:lang w:val="es-ES_tradnl"/>
        </w:rPr>
        <w:t xml:space="preserve"> crédito pelo </w:t>
      </w:r>
      <w:proofErr w:type="spellStart"/>
      <w:r w:rsidRPr="00C16E82">
        <w:rPr>
          <w:lang w:val="es-ES_tradnl"/>
        </w:rPr>
        <w:t>seu</w:t>
      </w:r>
      <w:proofErr w:type="spellEnd"/>
      <w:r w:rsidRPr="00C16E82">
        <w:rPr>
          <w:lang w:val="es-ES_tradnl"/>
        </w:rPr>
        <w:t xml:space="preserve"> </w:t>
      </w:r>
      <w:proofErr w:type="spellStart"/>
      <w:r w:rsidRPr="00C16E82">
        <w:rPr>
          <w:lang w:val="es-ES_tradnl"/>
        </w:rPr>
        <w:t>trabalho</w:t>
      </w:r>
      <w:proofErr w:type="spellEnd"/>
      <w:r w:rsidRPr="00C16E82">
        <w:rPr>
          <w:lang w:val="es-ES_tradnl"/>
        </w:rPr>
        <w:t xml:space="preserve">. </w:t>
      </w:r>
      <w:proofErr w:type="spellStart"/>
      <w:r w:rsidRPr="00C16E82">
        <w:rPr>
          <w:lang w:val="es-ES_tradnl"/>
        </w:rPr>
        <w:t>Ao</w:t>
      </w:r>
      <w:proofErr w:type="spellEnd"/>
      <w:r w:rsidRPr="00C16E82">
        <w:rPr>
          <w:lang w:val="es-ES_tradnl"/>
        </w:rPr>
        <w:t xml:space="preserve"> usar o </w:t>
      </w:r>
      <w:proofErr w:type="spellStart"/>
      <w:r w:rsidRPr="00C16E82">
        <w:rPr>
          <w:lang w:val="es-ES_tradnl"/>
        </w:rPr>
        <w:t>trabalho</w:t>
      </w:r>
      <w:proofErr w:type="spellEnd"/>
      <w:r w:rsidRPr="00C16E82">
        <w:rPr>
          <w:lang w:val="es-ES_tradnl"/>
        </w:rPr>
        <w:t xml:space="preserve"> de </w:t>
      </w:r>
      <w:proofErr w:type="spellStart"/>
      <w:r w:rsidRPr="00C16E82">
        <w:rPr>
          <w:lang w:val="es-ES_tradnl"/>
        </w:rPr>
        <w:t>alguém</w:t>
      </w:r>
      <w:proofErr w:type="spellEnd"/>
      <w:r w:rsidRPr="00C16E82">
        <w:rPr>
          <w:lang w:val="es-ES_tradnl"/>
        </w:rPr>
        <w:t xml:space="preserve"> </w:t>
      </w:r>
      <w:proofErr w:type="spellStart"/>
      <w:r w:rsidRPr="00C16E82">
        <w:rPr>
          <w:lang w:val="es-ES_tradnl"/>
        </w:rPr>
        <w:t>num</w:t>
      </w:r>
      <w:proofErr w:type="spellEnd"/>
      <w:r w:rsidRPr="00C16E82">
        <w:rPr>
          <w:lang w:val="es-ES_tradnl"/>
        </w:rPr>
        <w:t xml:space="preserve"> </w:t>
      </w:r>
      <w:proofErr w:type="spellStart"/>
      <w:r w:rsidRPr="00C16E82">
        <w:rPr>
          <w:lang w:val="es-ES_tradnl"/>
        </w:rPr>
        <w:t>produto</w:t>
      </w:r>
      <w:proofErr w:type="spellEnd"/>
      <w:r w:rsidRPr="00C16E82">
        <w:rPr>
          <w:lang w:val="es-ES_tradnl"/>
        </w:rPr>
        <w:t xml:space="preserve"> que </w:t>
      </w:r>
      <w:proofErr w:type="spellStart"/>
      <w:r w:rsidRPr="00C16E82">
        <w:rPr>
          <w:lang w:val="es-ES_tradnl"/>
        </w:rPr>
        <w:t>esteja</w:t>
      </w:r>
      <w:proofErr w:type="spellEnd"/>
      <w:r w:rsidRPr="00C16E82">
        <w:rPr>
          <w:lang w:val="es-ES_tradnl"/>
        </w:rPr>
        <w:t xml:space="preserve"> a vender, </w:t>
      </w:r>
      <w:proofErr w:type="spellStart"/>
      <w:r w:rsidRPr="00C16E82">
        <w:rPr>
          <w:lang w:val="es-ES_tradnl"/>
        </w:rPr>
        <w:t>deverá</w:t>
      </w:r>
      <w:proofErr w:type="spellEnd"/>
      <w:r w:rsidRPr="00C16E82">
        <w:rPr>
          <w:lang w:val="es-ES_tradnl"/>
        </w:rPr>
        <w:t xml:space="preserve"> </w:t>
      </w:r>
      <w:proofErr w:type="spellStart"/>
      <w:r w:rsidRPr="00C16E82">
        <w:rPr>
          <w:lang w:val="es-ES_tradnl"/>
        </w:rPr>
        <w:t>obter</w:t>
      </w:r>
      <w:proofErr w:type="spellEnd"/>
      <w:r w:rsidRPr="00C16E82">
        <w:rPr>
          <w:lang w:val="es-ES_tradnl"/>
        </w:rPr>
        <w:t xml:space="preserve"> </w:t>
      </w:r>
      <w:proofErr w:type="spellStart"/>
      <w:r w:rsidRPr="00C16E82">
        <w:rPr>
          <w:lang w:val="es-ES_tradnl"/>
        </w:rPr>
        <w:t>primeiro</w:t>
      </w:r>
      <w:proofErr w:type="spellEnd"/>
      <w:r w:rsidRPr="00C16E82">
        <w:rPr>
          <w:lang w:val="es-ES_tradnl"/>
        </w:rPr>
        <w:t xml:space="preserve"> a </w:t>
      </w:r>
      <w:proofErr w:type="spellStart"/>
      <w:r w:rsidRPr="00C16E82">
        <w:rPr>
          <w:lang w:val="es-ES_tradnl"/>
        </w:rPr>
        <w:t>permissão</w:t>
      </w:r>
      <w:proofErr w:type="spellEnd"/>
      <w:r w:rsidRPr="00C16E82">
        <w:rPr>
          <w:lang w:val="es-ES_tradnl"/>
        </w:rPr>
        <w:t xml:space="preserve"> do autor. </w:t>
      </w:r>
      <w:proofErr w:type="spellStart"/>
      <w:r w:rsidRPr="00C16E82">
        <w:rPr>
          <w:lang w:val="es-ES_tradnl"/>
        </w:rPr>
        <w:t>Também</w:t>
      </w:r>
      <w:proofErr w:type="spellEnd"/>
      <w:r w:rsidRPr="00C16E82">
        <w:rPr>
          <w:lang w:val="es-ES_tradnl"/>
        </w:rPr>
        <w:t xml:space="preserve"> </w:t>
      </w:r>
      <w:proofErr w:type="spellStart"/>
      <w:r w:rsidRPr="00C16E82">
        <w:rPr>
          <w:lang w:val="es-ES_tradnl"/>
        </w:rPr>
        <w:t>poderá</w:t>
      </w:r>
      <w:proofErr w:type="spellEnd"/>
      <w:r w:rsidRPr="00C16E82">
        <w:rPr>
          <w:lang w:val="es-ES_tradnl"/>
        </w:rPr>
        <w:t xml:space="preserve"> ter de pagar por </w:t>
      </w:r>
      <w:proofErr w:type="spellStart"/>
      <w:r w:rsidRPr="00C16E82">
        <w:rPr>
          <w:lang w:val="es-ES_tradnl"/>
        </w:rPr>
        <w:t>uma</w:t>
      </w:r>
      <w:proofErr w:type="spellEnd"/>
      <w:r w:rsidRPr="00C16E82">
        <w:rPr>
          <w:lang w:val="es-ES_tradnl"/>
        </w:rPr>
        <w:t xml:space="preserve"> </w:t>
      </w:r>
      <w:proofErr w:type="spellStart"/>
      <w:r w:rsidRPr="00C16E82">
        <w:rPr>
          <w:lang w:val="es-ES_tradnl"/>
        </w:rPr>
        <w:t>licença</w:t>
      </w:r>
      <w:proofErr w:type="spellEnd"/>
      <w:r w:rsidRPr="00C16E82">
        <w:rPr>
          <w:lang w:val="es-ES_tradnl"/>
        </w:rPr>
        <w:t xml:space="preserve"> para usar o </w:t>
      </w:r>
      <w:proofErr w:type="spellStart"/>
      <w:r w:rsidRPr="00C16E82">
        <w:rPr>
          <w:lang w:val="es-ES_tradnl"/>
        </w:rPr>
        <w:t>trabalho</w:t>
      </w:r>
      <w:proofErr w:type="spellEnd"/>
      <w:r w:rsidRPr="00C16E82">
        <w:rPr>
          <w:lang w:val="es-ES_tradnl"/>
        </w:rPr>
        <w:t xml:space="preserve"> de </w:t>
      </w:r>
      <w:proofErr w:type="spellStart"/>
      <w:r w:rsidRPr="00C16E82">
        <w:rPr>
          <w:lang w:val="es-ES_tradnl"/>
        </w:rPr>
        <w:t>alguém</w:t>
      </w:r>
      <w:proofErr w:type="spellEnd"/>
      <w:r w:rsidRPr="00C16E82">
        <w:rPr>
          <w:lang w:val="es-ES_tradnl"/>
        </w:rPr>
        <w:t xml:space="preserve">. Por </w:t>
      </w:r>
      <w:proofErr w:type="spellStart"/>
      <w:r w:rsidRPr="00C16E82">
        <w:rPr>
          <w:lang w:val="es-ES_tradnl"/>
        </w:rPr>
        <w:t>vezes</w:t>
      </w:r>
      <w:proofErr w:type="spellEnd"/>
      <w:r w:rsidRPr="00C16E82">
        <w:rPr>
          <w:lang w:val="es-ES_tradnl"/>
        </w:rPr>
        <w:t xml:space="preserve"> os autores de </w:t>
      </w:r>
      <w:proofErr w:type="spellStart"/>
      <w:r w:rsidRPr="00C16E82">
        <w:rPr>
          <w:lang w:val="es-ES_tradnl"/>
        </w:rPr>
        <w:t>conteúdos</w:t>
      </w:r>
      <w:proofErr w:type="spellEnd"/>
      <w:r w:rsidRPr="00C16E82">
        <w:rPr>
          <w:lang w:val="es-ES_tradnl"/>
        </w:rPr>
        <w:t xml:space="preserve"> </w:t>
      </w:r>
      <w:proofErr w:type="spellStart"/>
      <w:r w:rsidRPr="00C16E82">
        <w:rPr>
          <w:lang w:val="es-ES_tradnl"/>
        </w:rPr>
        <w:t>disponibilizam</w:t>
      </w:r>
      <w:proofErr w:type="spellEnd"/>
      <w:r w:rsidRPr="00C16E82">
        <w:rPr>
          <w:lang w:val="es-ES_tradnl"/>
        </w:rPr>
        <w:t xml:space="preserve"> o </w:t>
      </w:r>
      <w:proofErr w:type="spellStart"/>
      <w:r w:rsidRPr="00C16E82">
        <w:rPr>
          <w:lang w:val="es-ES_tradnl"/>
        </w:rPr>
        <w:t>seu</w:t>
      </w:r>
      <w:proofErr w:type="spellEnd"/>
      <w:r w:rsidRPr="00C16E82">
        <w:rPr>
          <w:lang w:val="es-ES_tradnl"/>
        </w:rPr>
        <w:t xml:space="preserve"> </w:t>
      </w:r>
      <w:proofErr w:type="spellStart"/>
      <w:r w:rsidRPr="00C16E82">
        <w:rPr>
          <w:lang w:val="es-ES_tradnl"/>
        </w:rPr>
        <w:t>trabalho</w:t>
      </w:r>
      <w:proofErr w:type="spellEnd"/>
      <w:r w:rsidRPr="00C16E82">
        <w:rPr>
          <w:lang w:val="es-ES_tradnl"/>
        </w:rPr>
        <w:t xml:space="preserve"> de forma gratuita. Pode usar motores de pesquisa como o Bing para procurar </w:t>
      </w:r>
      <w:proofErr w:type="spellStart"/>
      <w:r w:rsidRPr="00C16E82">
        <w:rPr>
          <w:lang w:val="es-ES_tradnl"/>
        </w:rPr>
        <w:t>imagens</w:t>
      </w:r>
      <w:proofErr w:type="spellEnd"/>
      <w:r w:rsidRPr="00C16E82">
        <w:rPr>
          <w:lang w:val="es-ES_tradnl"/>
        </w:rPr>
        <w:t xml:space="preserve">, </w:t>
      </w:r>
      <w:proofErr w:type="spellStart"/>
      <w:r w:rsidRPr="00C16E82">
        <w:rPr>
          <w:lang w:val="es-ES_tradnl"/>
        </w:rPr>
        <w:t>conteúdos</w:t>
      </w:r>
      <w:proofErr w:type="spellEnd"/>
      <w:r w:rsidRPr="00C16E82">
        <w:rPr>
          <w:lang w:val="es-ES_tradnl"/>
        </w:rPr>
        <w:t xml:space="preserve"> </w:t>
      </w:r>
      <w:proofErr w:type="spellStart"/>
      <w:r w:rsidRPr="00C16E82">
        <w:rPr>
          <w:lang w:val="es-ES_tradnl"/>
        </w:rPr>
        <w:t>multimédia</w:t>
      </w:r>
      <w:proofErr w:type="spellEnd"/>
      <w:r w:rsidRPr="00C16E82">
        <w:rPr>
          <w:lang w:val="es-ES_tradnl"/>
        </w:rPr>
        <w:t xml:space="preserve"> e </w:t>
      </w:r>
      <w:proofErr w:type="spellStart"/>
      <w:r w:rsidRPr="00C16E82">
        <w:rPr>
          <w:lang w:val="es-ES_tradnl"/>
        </w:rPr>
        <w:t>outros</w:t>
      </w:r>
      <w:proofErr w:type="spellEnd"/>
      <w:r w:rsidRPr="00C16E82">
        <w:rPr>
          <w:lang w:val="es-ES_tradnl"/>
        </w:rPr>
        <w:t xml:space="preserve"> tipos de </w:t>
      </w:r>
      <w:proofErr w:type="spellStart"/>
      <w:r w:rsidRPr="00C16E82">
        <w:rPr>
          <w:lang w:val="es-ES_tradnl"/>
        </w:rPr>
        <w:t>conteúdos</w:t>
      </w:r>
      <w:proofErr w:type="spellEnd"/>
      <w:r w:rsidRPr="00C16E82">
        <w:rPr>
          <w:lang w:val="es-ES_tradnl"/>
        </w:rPr>
        <w:t xml:space="preserve"> que </w:t>
      </w:r>
      <w:proofErr w:type="spellStart"/>
      <w:r w:rsidRPr="00C16E82">
        <w:rPr>
          <w:lang w:val="es-ES_tradnl"/>
        </w:rPr>
        <w:t>estejam</w:t>
      </w:r>
      <w:proofErr w:type="spellEnd"/>
      <w:r w:rsidRPr="00C16E82">
        <w:rPr>
          <w:lang w:val="es-ES_tradnl"/>
        </w:rPr>
        <w:t xml:space="preserve"> </w:t>
      </w:r>
      <w:proofErr w:type="spellStart"/>
      <w:r w:rsidRPr="00C16E82">
        <w:rPr>
          <w:lang w:val="es-ES_tradnl"/>
        </w:rPr>
        <w:t>disponíveis</w:t>
      </w:r>
      <w:proofErr w:type="spellEnd"/>
      <w:r w:rsidRPr="00C16E82">
        <w:rPr>
          <w:lang w:val="es-ES_tradnl"/>
        </w:rPr>
        <w:t xml:space="preserve"> para </w:t>
      </w:r>
      <w:proofErr w:type="spellStart"/>
      <w:r w:rsidRPr="00C16E82">
        <w:rPr>
          <w:lang w:val="es-ES_tradnl"/>
        </w:rPr>
        <w:t>outros</w:t>
      </w:r>
      <w:proofErr w:type="spellEnd"/>
      <w:r w:rsidRPr="00C16E82">
        <w:rPr>
          <w:lang w:val="es-ES_tradnl"/>
        </w:rPr>
        <w:t xml:space="preserve"> </w:t>
      </w:r>
      <w:proofErr w:type="spellStart"/>
      <w:r w:rsidRPr="00C16E82">
        <w:rPr>
          <w:lang w:val="es-ES_tradnl"/>
        </w:rPr>
        <w:t>utilizarem</w:t>
      </w:r>
      <w:proofErr w:type="spellEnd"/>
      <w:r w:rsidRPr="00C16E82">
        <w:rPr>
          <w:lang w:val="es-ES_tradnl"/>
        </w:rPr>
        <w:t xml:space="preserve">. </w:t>
      </w:r>
      <w:proofErr w:type="spellStart"/>
      <w:r w:rsidRPr="00C16E82">
        <w:rPr>
          <w:lang w:val="es-ES_tradnl"/>
        </w:rPr>
        <w:t>Ao</w:t>
      </w:r>
      <w:proofErr w:type="spellEnd"/>
      <w:r w:rsidRPr="00C16E82">
        <w:rPr>
          <w:lang w:val="es-ES_tradnl"/>
        </w:rPr>
        <w:t xml:space="preserve"> usar a Internet e procurar </w:t>
      </w:r>
      <w:proofErr w:type="spellStart"/>
      <w:r w:rsidRPr="00C16E82">
        <w:rPr>
          <w:lang w:val="es-ES_tradnl"/>
        </w:rPr>
        <w:t>informações</w:t>
      </w:r>
      <w:proofErr w:type="spellEnd"/>
      <w:r w:rsidRPr="00C16E82">
        <w:rPr>
          <w:lang w:val="es-ES_tradnl"/>
        </w:rPr>
        <w:t xml:space="preserve"> online, certifique-</w:t>
      </w:r>
      <w:proofErr w:type="spellStart"/>
      <w:r w:rsidRPr="00C16E82">
        <w:rPr>
          <w:lang w:val="es-ES_tradnl"/>
        </w:rPr>
        <w:t>se</w:t>
      </w:r>
      <w:proofErr w:type="spellEnd"/>
      <w:r w:rsidRPr="00C16E82">
        <w:rPr>
          <w:lang w:val="es-ES_tradnl"/>
        </w:rPr>
        <w:t xml:space="preserve"> </w:t>
      </w:r>
      <w:proofErr w:type="spellStart"/>
      <w:r w:rsidRPr="00C16E82">
        <w:rPr>
          <w:lang w:val="es-ES_tradnl"/>
        </w:rPr>
        <w:t>de</w:t>
      </w:r>
      <w:proofErr w:type="spellEnd"/>
      <w:r w:rsidRPr="00C16E82">
        <w:rPr>
          <w:lang w:val="es-ES_tradnl"/>
        </w:rPr>
        <w:t xml:space="preserve"> que as utiliza de forma justa e </w:t>
      </w:r>
      <w:proofErr w:type="spellStart"/>
      <w:r w:rsidRPr="00C16E82">
        <w:rPr>
          <w:lang w:val="es-ES_tradnl"/>
        </w:rPr>
        <w:t>responsável</w:t>
      </w:r>
      <w:proofErr w:type="spellEnd"/>
      <w:r w:rsidRPr="00C16E82">
        <w:rPr>
          <w:lang w:val="es-ES_tradnl"/>
        </w:rPr>
        <w:t>.</w:t>
      </w:r>
      <w:hyperlink r:id="rId11" w:history="1"/>
      <w:hyperlink r:id="rId12" w:history="1"/>
      <w:hyperlink r:id="rId13" w:history="1"/>
      <w:hyperlink r:id="rId14" w:history="1"/>
    </w:p>
    <w:p w14:paraId="1E70EF17" w14:textId="77777777" w:rsidR="00EC4B2A" w:rsidRPr="00C16E82" w:rsidRDefault="00EC4B2A" w:rsidP="00EC4B2A">
      <w:pPr>
        <w:pStyle w:val="Heading2"/>
        <w:rPr>
          <w:lang w:val="es-ES_tradnl"/>
        </w:rPr>
      </w:pPr>
      <w:r w:rsidRPr="00EC4B2A">
        <w:rPr>
          <w:lang w:val="pt-PT"/>
        </w:rPr>
        <w:t>Descreva as implicações de tratar mal os outros na web</w:t>
      </w:r>
    </w:p>
    <w:p w14:paraId="71DCC48D" w14:textId="0C5C4CAA" w:rsidR="00EC4B2A" w:rsidRPr="00C16E82" w:rsidRDefault="00EC4B2A" w:rsidP="00EC4B2A">
      <w:pPr>
        <w:spacing w:after="0" w:line="240" w:lineRule="auto"/>
        <w:rPr>
          <w:color w:val="595959" w:themeColor="text1" w:themeTint="A6"/>
          <w:lang w:val="es-ES_tradnl"/>
        </w:rPr>
      </w:pPr>
      <w:r w:rsidRPr="009B3575">
        <w:rPr>
          <w:color w:val="595959" w:themeColor="text1" w:themeTint="A6"/>
          <w:lang w:val="pt-PT"/>
        </w:rPr>
        <w:t>3 minutos</w:t>
      </w:r>
    </w:p>
    <w:p w14:paraId="3D6D4A30" w14:textId="77777777" w:rsidR="00EC4B2A" w:rsidRPr="00C16E82" w:rsidRDefault="00EC4B2A" w:rsidP="00EC4B2A">
      <w:pPr>
        <w:spacing w:after="0" w:line="240" w:lineRule="auto"/>
        <w:rPr>
          <w:lang w:val="es-ES_tradnl"/>
        </w:rPr>
      </w:pPr>
      <w:r w:rsidRPr="00C16E82">
        <w:rPr>
          <w:lang w:val="es-ES_tradnl"/>
        </w:rPr>
        <w:t xml:space="preserve"> </w:t>
      </w:r>
    </w:p>
    <w:p w14:paraId="24C3DBBF" w14:textId="77777777" w:rsidR="00EC4B2A" w:rsidRPr="00C16E82" w:rsidRDefault="00EC4B2A" w:rsidP="004E4C25">
      <w:pPr>
        <w:pStyle w:val="Heading3"/>
        <w:rPr>
          <w:lang w:val="es-ES_tradnl"/>
        </w:rPr>
      </w:pPr>
      <w:r w:rsidRPr="00EC4B2A">
        <w:rPr>
          <w:lang w:val="pt-PT"/>
        </w:rPr>
        <w:t>Ciberbullying</w:t>
      </w:r>
    </w:p>
    <w:p w14:paraId="0124068B" w14:textId="177A6642" w:rsidR="00EC4B2A" w:rsidRPr="00C16E82" w:rsidRDefault="00EC4B2A" w:rsidP="00356C57">
      <w:pPr>
        <w:rPr>
          <w:lang w:val="es-ES_tradnl"/>
        </w:rPr>
      </w:pPr>
      <w:r w:rsidRPr="00EC4B2A">
        <w:rPr>
          <w:lang w:val="pt-PT"/>
        </w:rPr>
        <w:t>A internet permite-nos conectar-nos com outros online de todo o mundo. Infelizmente, as pessoas nem sempre se tratam bem online.</w:t>
      </w:r>
    </w:p>
    <w:p w14:paraId="68CD5B5E" w14:textId="4DB1B197" w:rsidR="00EC4B2A" w:rsidRPr="00C16E82" w:rsidRDefault="00EC4B2A" w:rsidP="00356C57">
      <w:pPr>
        <w:rPr>
          <w:lang w:val="es-ES_tradnl"/>
        </w:rPr>
      </w:pPr>
      <w:r w:rsidRPr="00EC4B2A">
        <w:rPr>
          <w:b/>
          <w:bCs/>
          <w:lang w:val="pt-PT"/>
        </w:rPr>
        <w:t xml:space="preserve">O cyberbullying </w:t>
      </w:r>
      <w:r w:rsidRPr="00EC4B2A">
        <w:rPr>
          <w:lang w:val="pt-PT"/>
        </w:rPr>
        <w:t>é um tipo de bullying que ocorre através da internet. Pode ser fácil enviar mensagens médias ou espalhar rumores negativos sobre outras pessoas, mas isso pode ser perigoso para a pessoa que é alvo.</w:t>
      </w:r>
    </w:p>
    <w:p w14:paraId="42B7E9D8" w14:textId="34F6CFDD" w:rsidR="00EC4B2A" w:rsidRPr="00C16E82" w:rsidRDefault="00EC4B2A" w:rsidP="00356C57">
      <w:pPr>
        <w:rPr>
          <w:b/>
          <w:bCs/>
          <w:lang w:val="es-ES_tradnl"/>
        </w:rPr>
      </w:pPr>
      <w:r w:rsidRPr="00356C57">
        <w:rPr>
          <w:b/>
          <w:bCs/>
          <w:lang w:val="pt-PT"/>
        </w:rPr>
        <w:lastRenderedPageBreak/>
        <w:t>Veja o seguinte vídeo para aprender dicas para prevenir o ciberbullying e ser um cidadão digital.</w:t>
      </w:r>
    </w:p>
    <w:p w14:paraId="2492D165" w14:textId="13B8FC24" w:rsidR="00EC4B2A" w:rsidRPr="00C16E82" w:rsidRDefault="00EC4B2A" w:rsidP="004E4C25">
      <w:pPr>
        <w:pStyle w:val="Heading3"/>
        <w:rPr>
          <w:lang w:val="es-ES_tradnl"/>
        </w:rPr>
      </w:pPr>
      <w:r w:rsidRPr="009313E3">
        <w:rPr>
          <w:lang w:val="pt-PT"/>
        </w:rPr>
        <w:t>Vídeo: Trate os outros respeitosamente online</w:t>
      </w:r>
    </w:p>
    <w:p w14:paraId="35F658DF" w14:textId="77777777" w:rsidR="00C16E82" w:rsidRPr="00C16E82" w:rsidRDefault="00C16E82" w:rsidP="00C16E82">
      <w:pPr>
        <w:rPr>
          <w:lang w:val="es-ES_tradnl"/>
        </w:rPr>
      </w:pPr>
      <w:r w:rsidRPr="00C16E82">
        <w:rPr>
          <w:lang w:val="es-ES_tradnl"/>
        </w:rPr>
        <w:t xml:space="preserve">A Internet e as plataformas das redes </w:t>
      </w:r>
      <w:proofErr w:type="spellStart"/>
      <w:r w:rsidRPr="00C16E82">
        <w:rPr>
          <w:lang w:val="es-ES_tradnl"/>
        </w:rPr>
        <w:t>sociais</w:t>
      </w:r>
      <w:proofErr w:type="spellEnd"/>
      <w:r w:rsidRPr="00C16E82">
        <w:rPr>
          <w:lang w:val="es-ES_tradnl"/>
        </w:rPr>
        <w:t xml:space="preserve"> </w:t>
      </w:r>
      <w:proofErr w:type="spellStart"/>
      <w:r w:rsidRPr="00C16E82">
        <w:rPr>
          <w:lang w:val="es-ES_tradnl"/>
        </w:rPr>
        <w:t>ligam</w:t>
      </w:r>
      <w:proofErr w:type="spellEnd"/>
      <w:r w:rsidRPr="00C16E82">
        <w:rPr>
          <w:lang w:val="es-ES_tradnl"/>
        </w:rPr>
        <w:t xml:space="preserve">-nos </w:t>
      </w:r>
      <w:proofErr w:type="spellStart"/>
      <w:r w:rsidRPr="00C16E82">
        <w:rPr>
          <w:lang w:val="es-ES_tradnl"/>
        </w:rPr>
        <w:t>aos</w:t>
      </w:r>
      <w:proofErr w:type="spellEnd"/>
      <w:r w:rsidRPr="00C16E82">
        <w:rPr>
          <w:lang w:val="es-ES_tradnl"/>
        </w:rPr>
        <w:t xml:space="preserve"> </w:t>
      </w:r>
      <w:proofErr w:type="spellStart"/>
      <w:r w:rsidRPr="00C16E82">
        <w:rPr>
          <w:lang w:val="es-ES_tradnl"/>
        </w:rPr>
        <w:t>nossos</w:t>
      </w:r>
      <w:proofErr w:type="spellEnd"/>
      <w:r w:rsidRPr="00C16E82">
        <w:rPr>
          <w:lang w:val="es-ES_tradnl"/>
        </w:rPr>
        <w:t xml:space="preserve"> familiares, amigos </w:t>
      </w:r>
      <w:proofErr w:type="spellStart"/>
      <w:proofErr w:type="gramStart"/>
      <w:r w:rsidRPr="00C16E82">
        <w:rPr>
          <w:lang w:val="es-ES_tradnl"/>
        </w:rPr>
        <w:t>e</w:t>
      </w:r>
      <w:proofErr w:type="spellEnd"/>
      <w:proofErr w:type="gramEnd"/>
      <w:r w:rsidRPr="00C16E82">
        <w:rPr>
          <w:lang w:val="es-ES_tradnl"/>
        </w:rPr>
        <w:t xml:space="preserve"> colegas de formas </w:t>
      </w:r>
      <w:proofErr w:type="spellStart"/>
      <w:r w:rsidRPr="00C16E82">
        <w:rPr>
          <w:lang w:val="es-ES_tradnl"/>
        </w:rPr>
        <w:t>inovadoras</w:t>
      </w:r>
      <w:proofErr w:type="spellEnd"/>
      <w:r w:rsidRPr="00C16E82">
        <w:rPr>
          <w:lang w:val="es-ES_tradnl"/>
        </w:rPr>
        <w:t xml:space="preserve">. Por </w:t>
      </w:r>
      <w:proofErr w:type="spellStart"/>
      <w:r w:rsidRPr="00C16E82">
        <w:rPr>
          <w:lang w:val="es-ES_tradnl"/>
        </w:rPr>
        <w:t>vezes</w:t>
      </w:r>
      <w:proofErr w:type="spellEnd"/>
      <w:r w:rsidRPr="00C16E82">
        <w:rPr>
          <w:lang w:val="es-ES_tradnl"/>
        </w:rPr>
        <w:t xml:space="preserve"> as </w:t>
      </w:r>
      <w:proofErr w:type="spellStart"/>
      <w:r w:rsidRPr="00C16E82">
        <w:rPr>
          <w:lang w:val="es-ES_tradnl"/>
        </w:rPr>
        <w:t>pessoas</w:t>
      </w:r>
      <w:proofErr w:type="spellEnd"/>
      <w:r w:rsidRPr="00C16E82">
        <w:rPr>
          <w:lang w:val="es-ES_tradnl"/>
        </w:rPr>
        <w:t xml:space="preserve"> </w:t>
      </w:r>
      <w:proofErr w:type="spellStart"/>
      <w:r w:rsidRPr="00C16E82">
        <w:rPr>
          <w:lang w:val="es-ES_tradnl"/>
        </w:rPr>
        <w:t>tiram</w:t>
      </w:r>
      <w:proofErr w:type="spellEnd"/>
      <w:r w:rsidRPr="00C16E82">
        <w:rPr>
          <w:lang w:val="es-ES_tradnl"/>
        </w:rPr>
        <w:t xml:space="preserve"> partido </w:t>
      </w:r>
      <w:proofErr w:type="spellStart"/>
      <w:r w:rsidRPr="00C16E82">
        <w:rPr>
          <w:lang w:val="es-ES_tradnl"/>
        </w:rPr>
        <w:t>destas</w:t>
      </w:r>
      <w:proofErr w:type="spellEnd"/>
      <w:r w:rsidRPr="00C16E82">
        <w:rPr>
          <w:lang w:val="es-ES_tradnl"/>
        </w:rPr>
        <w:t xml:space="preserve"> plataformas, usando-as para </w:t>
      </w:r>
      <w:proofErr w:type="spellStart"/>
      <w:r w:rsidRPr="00C16E82">
        <w:rPr>
          <w:lang w:val="es-ES_tradnl"/>
        </w:rPr>
        <w:t>disseminar</w:t>
      </w:r>
      <w:proofErr w:type="spellEnd"/>
      <w:r w:rsidRPr="00C16E82">
        <w:rPr>
          <w:lang w:val="es-ES_tradnl"/>
        </w:rPr>
        <w:t xml:space="preserve"> </w:t>
      </w:r>
      <w:proofErr w:type="spellStart"/>
      <w:r w:rsidRPr="00C16E82">
        <w:rPr>
          <w:lang w:val="es-ES_tradnl"/>
        </w:rPr>
        <w:t>mensagens</w:t>
      </w:r>
      <w:proofErr w:type="spellEnd"/>
      <w:r w:rsidRPr="00C16E82">
        <w:rPr>
          <w:lang w:val="es-ES_tradnl"/>
        </w:rPr>
        <w:t xml:space="preserve"> negativas sobre os </w:t>
      </w:r>
      <w:proofErr w:type="spellStart"/>
      <w:r w:rsidRPr="00C16E82">
        <w:rPr>
          <w:lang w:val="es-ES_tradnl"/>
        </w:rPr>
        <w:t>outros</w:t>
      </w:r>
      <w:proofErr w:type="spellEnd"/>
      <w:r w:rsidRPr="00C16E82">
        <w:rPr>
          <w:lang w:val="es-ES_tradnl"/>
        </w:rPr>
        <w:t>.</w:t>
      </w:r>
    </w:p>
    <w:p w14:paraId="46BC2D6A" w14:textId="77777777" w:rsidR="00C16E82" w:rsidRPr="00C16E82" w:rsidRDefault="00C16E82" w:rsidP="00C16E82">
      <w:pPr>
        <w:rPr>
          <w:lang w:val="es-ES_tradnl"/>
        </w:rPr>
      </w:pPr>
      <w:r w:rsidRPr="00C16E82">
        <w:rPr>
          <w:lang w:val="es-ES_tradnl"/>
        </w:rPr>
        <w:t xml:space="preserve">O </w:t>
      </w:r>
      <w:proofErr w:type="spellStart"/>
      <w:r w:rsidRPr="00C16E82">
        <w:rPr>
          <w:lang w:val="es-ES_tradnl"/>
        </w:rPr>
        <w:t>cyberbullying</w:t>
      </w:r>
      <w:proofErr w:type="spellEnd"/>
      <w:r w:rsidRPr="00C16E82">
        <w:rPr>
          <w:lang w:val="es-ES_tradnl"/>
        </w:rPr>
        <w:t xml:space="preserve">, </w:t>
      </w:r>
      <w:proofErr w:type="spellStart"/>
      <w:r w:rsidRPr="00C16E82">
        <w:rPr>
          <w:lang w:val="es-ES_tradnl"/>
        </w:rPr>
        <w:t>ou</w:t>
      </w:r>
      <w:proofErr w:type="spellEnd"/>
      <w:r w:rsidRPr="00C16E82">
        <w:rPr>
          <w:lang w:val="es-ES_tradnl"/>
        </w:rPr>
        <w:t xml:space="preserve"> </w:t>
      </w:r>
      <w:proofErr w:type="spellStart"/>
      <w:proofErr w:type="gramStart"/>
      <w:r w:rsidRPr="00C16E82">
        <w:rPr>
          <w:lang w:val="es-ES_tradnl"/>
        </w:rPr>
        <w:t>bullying</w:t>
      </w:r>
      <w:proofErr w:type="spellEnd"/>
      <w:proofErr w:type="gramEnd"/>
      <w:r w:rsidRPr="00C16E82">
        <w:rPr>
          <w:lang w:val="es-ES_tradnl"/>
        </w:rPr>
        <w:t xml:space="preserve"> que </w:t>
      </w:r>
      <w:proofErr w:type="spellStart"/>
      <w:r w:rsidRPr="00C16E82">
        <w:rPr>
          <w:lang w:val="es-ES_tradnl"/>
        </w:rPr>
        <w:t>ocorre</w:t>
      </w:r>
      <w:proofErr w:type="spellEnd"/>
      <w:r w:rsidRPr="00C16E82">
        <w:rPr>
          <w:lang w:val="es-ES_tradnl"/>
        </w:rPr>
        <w:t xml:space="preserve"> </w:t>
      </w:r>
      <w:proofErr w:type="spellStart"/>
      <w:r w:rsidRPr="00C16E82">
        <w:rPr>
          <w:lang w:val="es-ES_tradnl"/>
        </w:rPr>
        <w:t>na</w:t>
      </w:r>
      <w:proofErr w:type="spellEnd"/>
      <w:r w:rsidRPr="00C16E82">
        <w:rPr>
          <w:lang w:val="es-ES_tradnl"/>
        </w:rPr>
        <w:t xml:space="preserve"> Internet, pode ser </w:t>
      </w:r>
      <w:proofErr w:type="spellStart"/>
      <w:r w:rsidRPr="00C16E82">
        <w:rPr>
          <w:lang w:val="es-ES_tradnl"/>
        </w:rPr>
        <w:t>tão</w:t>
      </w:r>
      <w:proofErr w:type="spellEnd"/>
      <w:r w:rsidRPr="00C16E82">
        <w:rPr>
          <w:lang w:val="es-ES_tradnl"/>
        </w:rPr>
        <w:t xml:space="preserve"> </w:t>
      </w:r>
      <w:proofErr w:type="spellStart"/>
      <w:r w:rsidRPr="00C16E82">
        <w:rPr>
          <w:lang w:val="es-ES_tradnl"/>
        </w:rPr>
        <w:t>mau</w:t>
      </w:r>
      <w:proofErr w:type="spellEnd"/>
      <w:r w:rsidRPr="00C16E82">
        <w:rPr>
          <w:lang w:val="es-ES_tradnl"/>
        </w:rPr>
        <w:t xml:space="preserve"> como o </w:t>
      </w:r>
      <w:proofErr w:type="spellStart"/>
      <w:r w:rsidRPr="00C16E82">
        <w:rPr>
          <w:lang w:val="es-ES_tradnl"/>
        </w:rPr>
        <w:t>bullying</w:t>
      </w:r>
      <w:proofErr w:type="spellEnd"/>
      <w:r w:rsidRPr="00C16E82">
        <w:rPr>
          <w:lang w:val="es-ES_tradnl"/>
        </w:rPr>
        <w:t xml:space="preserve"> em </w:t>
      </w:r>
      <w:proofErr w:type="spellStart"/>
      <w:r w:rsidRPr="00C16E82">
        <w:rPr>
          <w:lang w:val="es-ES_tradnl"/>
        </w:rPr>
        <w:t>pessoa</w:t>
      </w:r>
      <w:proofErr w:type="spellEnd"/>
      <w:r w:rsidRPr="00C16E82">
        <w:rPr>
          <w:lang w:val="es-ES_tradnl"/>
        </w:rPr>
        <w:t xml:space="preserve">. As </w:t>
      </w:r>
      <w:proofErr w:type="spellStart"/>
      <w:r w:rsidRPr="00C16E82">
        <w:rPr>
          <w:lang w:val="es-ES_tradnl"/>
        </w:rPr>
        <w:t>pessoas</w:t>
      </w:r>
      <w:proofErr w:type="spellEnd"/>
      <w:r w:rsidRPr="00C16E82">
        <w:rPr>
          <w:lang w:val="es-ES_tradnl"/>
        </w:rPr>
        <w:t xml:space="preserve"> </w:t>
      </w:r>
      <w:proofErr w:type="spellStart"/>
      <w:r w:rsidRPr="00C16E82">
        <w:rPr>
          <w:lang w:val="es-ES_tradnl"/>
        </w:rPr>
        <w:t>podem</w:t>
      </w:r>
      <w:proofErr w:type="spellEnd"/>
      <w:r w:rsidRPr="00C16E82">
        <w:rPr>
          <w:lang w:val="es-ES_tradnl"/>
        </w:rPr>
        <w:t xml:space="preserve"> usar a Internet para enviar </w:t>
      </w:r>
      <w:proofErr w:type="spellStart"/>
      <w:r w:rsidRPr="00C16E82">
        <w:rPr>
          <w:lang w:val="es-ES_tradnl"/>
        </w:rPr>
        <w:t>mensagens</w:t>
      </w:r>
      <w:proofErr w:type="spellEnd"/>
      <w:r w:rsidRPr="00C16E82">
        <w:rPr>
          <w:lang w:val="es-ES_tradnl"/>
        </w:rPr>
        <w:t xml:space="preserve"> negativas a </w:t>
      </w:r>
      <w:proofErr w:type="spellStart"/>
      <w:r w:rsidRPr="00C16E82">
        <w:rPr>
          <w:lang w:val="es-ES_tradnl"/>
        </w:rPr>
        <w:t>alguém</w:t>
      </w:r>
      <w:proofErr w:type="spellEnd"/>
      <w:r w:rsidRPr="00C16E82">
        <w:rPr>
          <w:lang w:val="es-ES_tradnl"/>
        </w:rPr>
        <w:t xml:space="preserve">, </w:t>
      </w:r>
      <w:proofErr w:type="spellStart"/>
      <w:r w:rsidRPr="00C16E82">
        <w:rPr>
          <w:lang w:val="es-ES_tradnl"/>
        </w:rPr>
        <w:t>espalhar</w:t>
      </w:r>
      <w:proofErr w:type="spellEnd"/>
      <w:r w:rsidRPr="00C16E82">
        <w:rPr>
          <w:lang w:val="es-ES_tradnl"/>
        </w:rPr>
        <w:t xml:space="preserve"> rumores falsos </w:t>
      </w:r>
      <w:proofErr w:type="spellStart"/>
      <w:r w:rsidRPr="00C16E82">
        <w:rPr>
          <w:lang w:val="es-ES_tradnl"/>
        </w:rPr>
        <w:t>ou</w:t>
      </w:r>
      <w:proofErr w:type="spellEnd"/>
      <w:r w:rsidRPr="00C16E82">
        <w:rPr>
          <w:lang w:val="es-ES_tradnl"/>
        </w:rPr>
        <w:t xml:space="preserve"> </w:t>
      </w:r>
      <w:proofErr w:type="spellStart"/>
      <w:r w:rsidRPr="00C16E82">
        <w:rPr>
          <w:lang w:val="es-ES_tradnl"/>
        </w:rPr>
        <w:t>partilhar</w:t>
      </w:r>
      <w:proofErr w:type="spellEnd"/>
      <w:r w:rsidRPr="00C16E82">
        <w:rPr>
          <w:lang w:val="es-ES_tradnl"/>
        </w:rPr>
        <w:t xml:space="preserve"> </w:t>
      </w:r>
      <w:proofErr w:type="spellStart"/>
      <w:r w:rsidRPr="00C16E82">
        <w:rPr>
          <w:lang w:val="es-ES_tradnl"/>
        </w:rPr>
        <w:t>informações</w:t>
      </w:r>
      <w:proofErr w:type="spellEnd"/>
      <w:r w:rsidRPr="00C16E82">
        <w:rPr>
          <w:lang w:val="es-ES_tradnl"/>
        </w:rPr>
        <w:t xml:space="preserve"> privadas de </w:t>
      </w:r>
      <w:proofErr w:type="spellStart"/>
      <w:r w:rsidRPr="00C16E82">
        <w:rPr>
          <w:lang w:val="es-ES_tradnl"/>
        </w:rPr>
        <w:t>alguém</w:t>
      </w:r>
      <w:proofErr w:type="spellEnd"/>
      <w:r w:rsidRPr="00C16E82">
        <w:rPr>
          <w:lang w:val="es-ES_tradnl"/>
        </w:rPr>
        <w:t xml:space="preserve"> </w:t>
      </w:r>
      <w:proofErr w:type="spellStart"/>
      <w:r w:rsidRPr="00C16E82">
        <w:rPr>
          <w:lang w:val="es-ES_tradnl"/>
        </w:rPr>
        <w:t>sem</w:t>
      </w:r>
      <w:proofErr w:type="spellEnd"/>
      <w:r w:rsidRPr="00C16E82">
        <w:rPr>
          <w:lang w:val="es-ES_tradnl"/>
        </w:rPr>
        <w:t xml:space="preserve"> a </w:t>
      </w:r>
      <w:proofErr w:type="spellStart"/>
      <w:r w:rsidRPr="00C16E82">
        <w:rPr>
          <w:lang w:val="es-ES_tradnl"/>
        </w:rPr>
        <w:t>sua</w:t>
      </w:r>
      <w:proofErr w:type="spellEnd"/>
      <w:r w:rsidRPr="00C16E82">
        <w:rPr>
          <w:lang w:val="es-ES_tradnl"/>
        </w:rPr>
        <w:t xml:space="preserve"> </w:t>
      </w:r>
      <w:proofErr w:type="spellStart"/>
      <w:r w:rsidRPr="00C16E82">
        <w:rPr>
          <w:lang w:val="es-ES_tradnl"/>
        </w:rPr>
        <w:t>permissão</w:t>
      </w:r>
      <w:proofErr w:type="spellEnd"/>
      <w:r w:rsidRPr="00C16E82">
        <w:rPr>
          <w:lang w:val="es-ES_tradnl"/>
        </w:rPr>
        <w:t xml:space="preserve">. </w:t>
      </w:r>
      <w:proofErr w:type="spellStart"/>
      <w:r w:rsidRPr="00C16E82">
        <w:rPr>
          <w:lang w:val="es-ES_tradnl"/>
        </w:rPr>
        <w:t>Quando</w:t>
      </w:r>
      <w:proofErr w:type="spellEnd"/>
      <w:r w:rsidRPr="00C16E82">
        <w:rPr>
          <w:lang w:val="es-ES_tradnl"/>
        </w:rPr>
        <w:t xml:space="preserve"> </w:t>
      </w:r>
      <w:proofErr w:type="spellStart"/>
      <w:r w:rsidRPr="00C16E82">
        <w:rPr>
          <w:lang w:val="es-ES_tradnl"/>
        </w:rPr>
        <w:t>alguém</w:t>
      </w:r>
      <w:proofErr w:type="spellEnd"/>
      <w:r w:rsidRPr="00C16E82">
        <w:rPr>
          <w:lang w:val="es-ES_tradnl"/>
        </w:rPr>
        <w:t xml:space="preserve"> </w:t>
      </w:r>
      <w:proofErr w:type="spellStart"/>
      <w:r w:rsidRPr="00C16E82">
        <w:rPr>
          <w:lang w:val="es-ES_tradnl"/>
        </w:rPr>
        <w:t>sofre</w:t>
      </w:r>
      <w:proofErr w:type="spellEnd"/>
      <w:r w:rsidRPr="00C16E82">
        <w:rPr>
          <w:lang w:val="es-ES_tradnl"/>
        </w:rPr>
        <w:t xml:space="preserve"> </w:t>
      </w:r>
      <w:proofErr w:type="spellStart"/>
      <w:r w:rsidRPr="00C16E82">
        <w:rPr>
          <w:lang w:val="es-ES_tradnl"/>
        </w:rPr>
        <w:t>cyberbullying</w:t>
      </w:r>
      <w:proofErr w:type="spellEnd"/>
      <w:r w:rsidRPr="00C16E82">
        <w:rPr>
          <w:lang w:val="es-ES_tradnl"/>
        </w:rPr>
        <w:t xml:space="preserve">, os </w:t>
      </w:r>
      <w:proofErr w:type="spellStart"/>
      <w:r w:rsidRPr="00C16E82">
        <w:rPr>
          <w:lang w:val="es-ES_tradnl"/>
        </w:rPr>
        <w:t>seus</w:t>
      </w:r>
      <w:proofErr w:type="spellEnd"/>
      <w:r w:rsidRPr="00C16E82">
        <w:rPr>
          <w:lang w:val="es-ES_tradnl"/>
        </w:rPr>
        <w:t xml:space="preserve"> </w:t>
      </w:r>
      <w:proofErr w:type="spellStart"/>
      <w:r w:rsidRPr="00C16E82">
        <w:rPr>
          <w:lang w:val="es-ES_tradnl"/>
        </w:rPr>
        <w:t>sentimentos</w:t>
      </w:r>
      <w:proofErr w:type="spellEnd"/>
      <w:r w:rsidRPr="00C16E82">
        <w:rPr>
          <w:lang w:val="es-ES_tradnl"/>
        </w:rPr>
        <w:t xml:space="preserve"> </w:t>
      </w:r>
      <w:proofErr w:type="spellStart"/>
      <w:r w:rsidRPr="00C16E82">
        <w:rPr>
          <w:lang w:val="es-ES_tradnl"/>
        </w:rPr>
        <w:t>podem</w:t>
      </w:r>
      <w:proofErr w:type="spellEnd"/>
      <w:r w:rsidRPr="00C16E82">
        <w:rPr>
          <w:lang w:val="es-ES_tradnl"/>
        </w:rPr>
        <w:t xml:space="preserve"> ser </w:t>
      </w:r>
      <w:proofErr w:type="spellStart"/>
      <w:r w:rsidRPr="00C16E82">
        <w:rPr>
          <w:lang w:val="es-ES_tradnl"/>
        </w:rPr>
        <w:t>feridos</w:t>
      </w:r>
      <w:proofErr w:type="spellEnd"/>
      <w:r w:rsidRPr="00C16E82">
        <w:rPr>
          <w:lang w:val="es-ES_tradnl"/>
        </w:rPr>
        <w:t xml:space="preserve"> e a </w:t>
      </w:r>
      <w:proofErr w:type="spellStart"/>
      <w:r w:rsidRPr="00C16E82">
        <w:rPr>
          <w:lang w:val="es-ES_tradnl"/>
        </w:rPr>
        <w:t>sua</w:t>
      </w:r>
      <w:proofErr w:type="spellEnd"/>
      <w:r w:rsidRPr="00C16E82">
        <w:rPr>
          <w:lang w:val="es-ES_tradnl"/>
        </w:rPr>
        <w:t xml:space="preserve"> </w:t>
      </w:r>
      <w:proofErr w:type="spellStart"/>
      <w:r w:rsidRPr="00C16E82">
        <w:rPr>
          <w:lang w:val="es-ES_tradnl"/>
        </w:rPr>
        <w:t>reputação</w:t>
      </w:r>
      <w:proofErr w:type="spellEnd"/>
      <w:r w:rsidRPr="00C16E82">
        <w:rPr>
          <w:lang w:val="es-ES_tradnl"/>
        </w:rPr>
        <w:t xml:space="preserve"> pode ser </w:t>
      </w:r>
      <w:proofErr w:type="spellStart"/>
      <w:r w:rsidRPr="00C16E82">
        <w:rPr>
          <w:lang w:val="es-ES_tradnl"/>
        </w:rPr>
        <w:t>prejudicada</w:t>
      </w:r>
      <w:proofErr w:type="spellEnd"/>
      <w:r w:rsidRPr="00C16E82">
        <w:rPr>
          <w:lang w:val="es-ES_tradnl"/>
        </w:rPr>
        <w:t xml:space="preserve">. </w:t>
      </w:r>
      <w:proofErr w:type="spellStart"/>
      <w:r w:rsidRPr="00C16E82">
        <w:rPr>
          <w:lang w:val="es-ES_tradnl"/>
        </w:rPr>
        <w:t>Nem</w:t>
      </w:r>
      <w:proofErr w:type="spellEnd"/>
      <w:r w:rsidRPr="00C16E82">
        <w:rPr>
          <w:lang w:val="es-ES_tradnl"/>
        </w:rPr>
        <w:t xml:space="preserve"> </w:t>
      </w:r>
      <w:proofErr w:type="spellStart"/>
      <w:r w:rsidRPr="00C16E82">
        <w:rPr>
          <w:lang w:val="es-ES_tradnl"/>
        </w:rPr>
        <w:t>sempre</w:t>
      </w:r>
      <w:proofErr w:type="spellEnd"/>
      <w:r w:rsidRPr="00C16E82">
        <w:rPr>
          <w:lang w:val="es-ES_tradnl"/>
        </w:rPr>
        <w:t xml:space="preserve"> é </w:t>
      </w:r>
      <w:proofErr w:type="spellStart"/>
      <w:r w:rsidRPr="00C16E82">
        <w:rPr>
          <w:lang w:val="es-ES_tradnl"/>
        </w:rPr>
        <w:t>possível</w:t>
      </w:r>
      <w:proofErr w:type="spellEnd"/>
      <w:r w:rsidRPr="00C16E82">
        <w:rPr>
          <w:lang w:val="es-ES_tradnl"/>
        </w:rPr>
        <w:t xml:space="preserve"> evitar o ciberbullying, </w:t>
      </w:r>
      <w:proofErr w:type="spellStart"/>
      <w:r w:rsidRPr="00C16E82">
        <w:rPr>
          <w:lang w:val="es-ES_tradnl"/>
        </w:rPr>
        <w:t>mas</w:t>
      </w:r>
      <w:proofErr w:type="spellEnd"/>
      <w:r w:rsidRPr="00C16E82">
        <w:rPr>
          <w:lang w:val="es-ES_tradnl"/>
        </w:rPr>
        <w:t xml:space="preserve"> pode </w:t>
      </w:r>
      <w:proofErr w:type="spellStart"/>
      <w:r w:rsidRPr="00C16E82">
        <w:rPr>
          <w:lang w:val="es-ES_tradnl"/>
        </w:rPr>
        <w:t>desempenhar</w:t>
      </w:r>
      <w:proofErr w:type="spellEnd"/>
      <w:r w:rsidRPr="00C16E82">
        <w:rPr>
          <w:lang w:val="es-ES_tradnl"/>
        </w:rPr>
        <w:t xml:space="preserve"> </w:t>
      </w:r>
      <w:proofErr w:type="spellStart"/>
      <w:r w:rsidRPr="00C16E82">
        <w:rPr>
          <w:lang w:val="es-ES_tradnl"/>
        </w:rPr>
        <w:t>um</w:t>
      </w:r>
      <w:proofErr w:type="spellEnd"/>
      <w:r w:rsidRPr="00C16E82">
        <w:rPr>
          <w:lang w:val="es-ES_tradnl"/>
        </w:rPr>
        <w:t xml:space="preserve"> papel em tornar a Internet </w:t>
      </w:r>
      <w:proofErr w:type="spellStart"/>
      <w:r w:rsidRPr="00C16E82">
        <w:rPr>
          <w:lang w:val="es-ES_tradnl"/>
        </w:rPr>
        <w:t>um</w:t>
      </w:r>
      <w:proofErr w:type="spellEnd"/>
      <w:r w:rsidRPr="00C16E82">
        <w:rPr>
          <w:lang w:val="es-ES_tradnl"/>
        </w:rPr>
        <w:t xml:space="preserve"> local </w:t>
      </w:r>
      <w:proofErr w:type="spellStart"/>
      <w:r w:rsidRPr="00C16E82">
        <w:rPr>
          <w:lang w:val="es-ES_tradnl"/>
        </w:rPr>
        <w:t>mais</w:t>
      </w:r>
      <w:proofErr w:type="spellEnd"/>
      <w:r w:rsidRPr="00C16E82">
        <w:rPr>
          <w:lang w:val="es-ES_tradnl"/>
        </w:rPr>
        <w:t xml:space="preserve"> </w:t>
      </w:r>
      <w:proofErr w:type="spellStart"/>
      <w:r w:rsidRPr="00C16E82">
        <w:rPr>
          <w:lang w:val="es-ES_tradnl"/>
        </w:rPr>
        <w:t>amigável</w:t>
      </w:r>
      <w:proofErr w:type="spellEnd"/>
      <w:r w:rsidRPr="00C16E82">
        <w:rPr>
          <w:lang w:val="es-ES_tradnl"/>
        </w:rPr>
        <w:t xml:space="preserve"> e </w:t>
      </w:r>
      <w:proofErr w:type="spellStart"/>
      <w:r w:rsidRPr="00C16E82">
        <w:rPr>
          <w:lang w:val="es-ES_tradnl"/>
        </w:rPr>
        <w:t>mais</w:t>
      </w:r>
      <w:proofErr w:type="spellEnd"/>
      <w:r w:rsidRPr="00C16E82">
        <w:rPr>
          <w:lang w:val="es-ES_tradnl"/>
        </w:rPr>
        <w:t xml:space="preserve"> seguro para todos. </w:t>
      </w:r>
    </w:p>
    <w:p w14:paraId="21ECA6D2" w14:textId="448A1090" w:rsidR="0058166F" w:rsidRPr="00C16E82" w:rsidRDefault="00C16E82" w:rsidP="00C16E82">
      <w:pPr>
        <w:rPr>
          <w:lang w:val="es-ES_tradnl"/>
        </w:rPr>
      </w:pPr>
      <w:proofErr w:type="spellStart"/>
      <w:r w:rsidRPr="00C16E82">
        <w:rPr>
          <w:lang w:val="es-ES_tradnl"/>
        </w:rPr>
        <w:t>Eis</w:t>
      </w:r>
      <w:proofErr w:type="spellEnd"/>
      <w:r w:rsidRPr="00C16E82">
        <w:rPr>
          <w:lang w:val="es-ES_tradnl"/>
        </w:rPr>
        <w:t xml:space="preserve"> </w:t>
      </w:r>
      <w:proofErr w:type="spellStart"/>
      <w:r w:rsidRPr="00C16E82">
        <w:rPr>
          <w:lang w:val="es-ES_tradnl"/>
        </w:rPr>
        <w:t>algumas</w:t>
      </w:r>
      <w:proofErr w:type="spellEnd"/>
      <w:r w:rsidRPr="00C16E82">
        <w:rPr>
          <w:lang w:val="es-ES_tradnl"/>
        </w:rPr>
        <w:t xml:space="preserve"> </w:t>
      </w:r>
      <w:proofErr w:type="spellStart"/>
      <w:r w:rsidRPr="00C16E82">
        <w:rPr>
          <w:lang w:val="es-ES_tradnl"/>
        </w:rPr>
        <w:t>orientações</w:t>
      </w:r>
      <w:proofErr w:type="spellEnd"/>
      <w:r w:rsidRPr="00C16E82">
        <w:rPr>
          <w:lang w:val="es-ES_tradnl"/>
        </w:rPr>
        <w:t xml:space="preserve"> que </w:t>
      </w:r>
      <w:proofErr w:type="spellStart"/>
      <w:r w:rsidRPr="00C16E82">
        <w:rPr>
          <w:lang w:val="es-ES_tradnl"/>
        </w:rPr>
        <w:t>poderá</w:t>
      </w:r>
      <w:proofErr w:type="spellEnd"/>
      <w:r w:rsidRPr="00C16E82">
        <w:rPr>
          <w:lang w:val="es-ES_tradnl"/>
        </w:rPr>
        <w:t xml:space="preserve"> seguir para promover o civismo digital online:</w:t>
      </w:r>
    </w:p>
    <w:p w14:paraId="1B4362B7" w14:textId="7AE4C017" w:rsidR="00C16E82" w:rsidRDefault="00C16E82" w:rsidP="00C16E82">
      <w:pPr>
        <w:numPr>
          <w:ilvl w:val="0"/>
          <w:numId w:val="17"/>
        </w:numPr>
        <w:spacing w:after="0" w:line="240" w:lineRule="auto"/>
        <w:contextualSpacing/>
        <w:rPr>
          <w:lang w:val="pt-PT"/>
        </w:rPr>
      </w:pPr>
      <w:r w:rsidRPr="00C16E82">
        <w:rPr>
          <w:lang w:val="pt-PT"/>
        </w:rPr>
        <w:t xml:space="preserve">Viva de acordo com a Regra de Ouro. Trate os outros como gostaria de ser tratado, seja presencialmente, seja online. </w:t>
      </w:r>
    </w:p>
    <w:p w14:paraId="34AA2DC3" w14:textId="77777777" w:rsidR="00C16E82" w:rsidRPr="00C16E82" w:rsidRDefault="00C16E82" w:rsidP="00C16E82">
      <w:pPr>
        <w:spacing w:after="0" w:line="240" w:lineRule="auto"/>
        <w:ind w:left="1080"/>
        <w:contextualSpacing/>
        <w:rPr>
          <w:lang w:val="pt-PT"/>
        </w:rPr>
      </w:pPr>
    </w:p>
    <w:p w14:paraId="360D763B" w14:textId="7FAA71F8" w:rsidR="00C16E82" w:rsidRDefault="00C16E82" w:rsidP="00C16E82">
      <w:pPr>
        <w:numPr>
          <w:ilvl w:val="0"/>
          <w:numId w:val="17"/>
        </w:numPr>
        <w:spacing w:after="0" w:line="240" w:lineRule="auto"/>
        <w:contextualSpacing/>
        <w:rPr>
          <w:lang w:val="pt-PT"/>
        </w:rPr>
      </w:pPr>
      <w:r w:rsidRPr="00C16E82">
        <w:rPr>
          <w:lang w:val="pt-PT"/>
        </w:rPr>
        <w:t>Evite enviar mensagens negativas e participar em comportamentos que possam magoar outras pessoas.</w:t>
      </w:r>
    </w:p>
    <w:p w14:paraId="48E33905" w14:textId="77777777" w:rsidR="00C16E82" w:rsidRPr="00C16E82" w:rsidRDefault="00C16E82" w:rsidP="00C16E82">
      <w:pPr>
        <w:spacing w:after="0" w:line="240" w:lineRule="auto"/>
        <w:ind w:left="1080"/>
        <w:contextualSpacing/>
        <w:rPr>
          <w:lang w:val="pt-PT"/>
        </w:rPr>
      </w:pPr>
    </w:p>
    <w:p w14:paraId="1638EA3C" w14:textId="77777777" w:rsidR="00C16E82" w:rsidRPr="00C16E82" w:rsidRDefault="00C16E82" w:rsidP="00C16E82">
      <w:pPr>
        <w:numPr>
          <w:ilvl w:val="0"/>
          <w:numId w:val="17"/>
        </w:numPr>
        <w:spacing w:after="0" w:line="240" w:lineRule="auto"/>
        <w:contextualSpacing/>
        <w:rPr>
          <w:lang w:val="pt-PT"/>
        </w:rPr>
      </w:pPr>
      <w:r w:rsidRPr="00C16E82">
        <w:rPr>
          <w:lang w:val="pt-PT"/>
        </w:rPr>
        <w:t>Respeite as diferenças. Somos todos diferentes em muitos aspetos. Ao interagir com pessoas online, respeite as suas diferenças de opinião, experiência e cultura. Mesmo que não concorde com algo que outra pessoa partilhe online, deverá continuar a tratá-la com respeito, tornando a Internet num espaço de comunicação amigável.</w:t>
      </w:r>
    </w:p>
    <w:p w14:paraId="11DCB888" w14:textId="77777777" w:rsidR="00C16E82" w:rsidRDefault="00C16E82" w:rsidP="00C16E82">
      <w:pPr>
        <w:spacing w:after="0" w:line="240" w:lineRule="auto"/>
        <w:ind w:left="1080"/>
        <w:contextualSpacing/>
        <w:rPr>
          <w:lang w:val="pt-PT"/>
        </w:rPr>
      </w:pPr>
    </w:p>
    <w:p w14:paraId="39FABBB8" w14:textId="761B56C5" w:rsidR="00C16E82" w:rsidRPr="00C16E82" w:rsidRDefault="00C16E82" w:rsidP="00C16E82">
      <w:pPr>
        <w:numPr>
          <w:ilvl w:val="0"/>
          <w:numId w:val="17"/>
        </w:numPr>
        <w:spacing w:after="0" w:line="240" w:lineRule="auto"/>
        <w:contextualSpacing/>
        <w:rPr>
          <w:lang w:val="pt-PT"/>
        </w:rPr>
      </w:pPr>
      <w:r w:rsidRPr="00C16E82">
        <w:rPr>
          <w:lang w:val="pt-PT"/>
        </w:rPr>
        <w:t>Faça uma pausa antes de responder. Antes de partilhar algo online, para sempre para pensar nas consequências. A sua mensagem magoará alguém? Prejudicará a sua reputação ou a segurança ou reputação de outros?</w:t>
      </w:r>
    </w:p>
    <w:p w14:paraId="246E87D3" w14:textId="77777777" w:rsidR="00C16E82" w:rsidRDefault="00C16E82" w:rsidP="00C16E82">
      <w:pPr>
        <w:spacing w:after="0" w:line="240" w:lineRule="auto"/>
        <w:ind w:left="1080"/>
        <w:contextualSpacing/>
        <w:rPr>
          <w:lang w:val="pt-PT"/>
        </w:rPr>
      </w:pPr>
    </w:p>
    <w:p w14:paraId="20375555" w14:textId="5BA001B6" w:rsidR="00C16E82" w:rsidRPr="00C16E82" w:rsidRDefault="00C16E82" w:rsidP="00C16E82">
      <w:pPr>
        <w:numPr>
          <w:ilvl w:val="0"/>
          <w:numId w:val="17"/>
        </w:numPr>
        <w:spacing w:after="0" w:line="240" w:lineRule="auto"/>
        <w:contextualSpacing/>
        <w:rPr>
          <w:lang w:val="pt-PT"/>
        </w:rPr>
      </w:pPr>
      <w:r w:rsidRPr="00C16E82">
        <w:rPr>
          <w:lang w:val="pt-PT"/>
        </w:rPr>
        <w:t>Pense duas vezes antes de partilhar algo online. Defenda-se a si próprio e aos outros. Se se sentir inseguro online, deverá sentir-se à vontade para se retirar de uma situação e para a denunciar a alguém em quem confie.</w:t>
      </w:r>
    </w:p>
    <w:p w14:paraId="7C828461" w14:textId="77777777" w:rsidR="00C16E82" w:rsidRDefault="00C16E82" w:rsidP="00C16E82">
      <w:pPr>
        <w:spacing w:after="0" w:line="240" w:lineRule="auto"/>
        <w:ind w:left="1080"/>
        <w:contextualSpacing/>
        <w:rPr>
          <w:lang w:val="pt-PT"/>
        </w:rPr>
      </w:pPr>
    </w:p>
    <w:p w14:paraId="4F60A5B9" w14:textId="3F5D61ED" w:rsidR="00C16E82" w:rsidRPr="00C16E82" w:rsidRDefault="00C16E82" w:rsidP="00C16E82">
      <w:pPr>
        <w:numPr>
          <w:ilvl w:val="0"/>
          <w:numId w:val="17"/>
        </w:numPr>
        <w:spacing w:after="0" w:line="240" w:lineRule="auto"/>
        <w:contextualSpacing/>
        <w:rPr>
          <w:lang w:val="pt-PT"/>
        </w:rPr>
      </w:pPr>
      <w:r w:rsidRPr="00C16E82">
        <w:rPr>
          <w:lang w:val="pt-PT"/>
        </w:rPr>
        <w:t>Se testemunhar atividades cruéis ou perigosas online, ofereça apoio aos envolvidos e reporte o incidente a alguém em quem confie. Todos podemos desempenhar um papel em tornar a Internet num lugar seguro e amigável para todos.</w:t>
      </w:r>
    </w:p>
    <w:p w14:paraId="4C748C75" w14:textId="77777777" w:rsidR="00C16E82" w:rsidRPr="00C16E82" w:rsidRDefault="00C16E82" w:rsidP="00C16E82">
      <w:pPr>
        <w:spacing w:after="0" w:line="240" w:lineRule="auto"/>
        <w:ind w:left="1080"/>
        <w:contextualSpacing/>
        <w:rPr>
          <w:lang w:val="es-ES_tradnl"/>
        </w:rPr>
      </w:pPr>
    </w:p>
    <w:p w14:paraId="684E3CC4" w14:textId="361D81CA" w:rsidR="0058166F" w:rsidRPr="00C16E82" w:rsidRDefault="00C16E82" w:rsidP="00C16E82">
      <w:pPr>
        <w:numPr>
          <w:ilvl w:val="0"/>
          <w:numId w:val="17"/>
        </w:numPr>
        <w:spacing w:after="0" w:line="240" w:lineRule="auto"/>
        <w:contextualSpacing/>
        <w:rPr>
          <w:lang w:val="es-ES_tradnl"/>
        </w:rPr>
      </w:pPr>
      <w:r w:rsidRPr="00C16E82">
        <w:rPr>
          <w:lang w:val="pt-PT"/>
        </w:rPr>
        <w:t xml:space="preserve">Faça a sua parte e seja um cidadão digital responsável online. </w:t>
      </w:r>
      <w:hyperlink r:id="rId15" w:history="1"/>
    </w:p>
    <w:p w14:paraId="3F2CD8BD" w14:textId="77777777" w:rsidR="002A5DAE" w:rsidRPr="00C16E82" w:rsidRDefault="002A5DAE" w:rsidP="002A5DAE">
      <w:pPr>
        <w:spacing w:after="0" w:line="240" w:lineRule="auto"/>
        <w:rPr>
          <w:lang w:val="es-ES_tradnl"/>
        </w:rPr>
      </w:pPr>
    </w:p>
    <w:p w14:paraId="17097958" w14:textId="77777777" w:rsidR="0058166F" w:rsidRPr="0058166F" w:rsidRDefault="0058166F" w:rsidP="0058166F">
      <w:pPr>
        <w:pStyle w:val="Heading2"/>
      </w:pPr>
      <w:r w:rsidRPr="0058166F">
        <w:rPr>
          <w:lang w:val="pt-PT"/>
        </w:rPr>
        <w:lastRenderedPageBreak/>
        <w:t>Verificação de conhecimentos</w:t>
      </w:r>
    </w:p>
    <w:p w14:paraId="6180E34F" w14:textId="77777777" w:rsidR="0058166F" w:rsidRPr="009B3575" w:rsidRDefault="0058166F" w:rsidP="0058166F">
      <w:pPr>
        <w:spacing w:after="0" w:line="240" w:lineRule="auto"/>
        <w:rPr>
          <w:color w:val="595959" w:themeColor="text1" w:themeTint="A6"/>
        </w:rPr>
      </w:pPr>
      <w:r w:rsidRPr="009B3575">
        <w:rPr>
          <w:color w:val="595959" w:themeColor="text1" w:themeTint="A6"/>
          <w:lang w:val="pt-PT"/>
        </w:rPr>
        <w:t>2 minutos</w:t>
      </w:r>
    </w:p>
    <w:p w14:paraId="289D2C56" w14:textId="77777777" w:rsidR="0058166F" w:rsidRPr="0058166F" w:rsidRDefault="0058166F" w:rsidP="0058166F">
      <w:pPr>
        <w:spacing w:after="0" w:line="240" w:lineRule="auto"/>
      </w:pPr>
      <w:r w:rsidRPr="0058166F">
        <w:t xml:space="preserve"> </w:t>
      </w:r>
    </w:p>
    <w:p w14:paraId="30BAA287" w14:textId="77777777" w:rsidR="0058166F" w:rsidRPr="00C16E82" w:rsidRDefault="0058166F" w:rsidP="00540F78">
      <w:pPr>
        <w:pStyle w:val="ListParagraph"/>
        <w:numPr>
          <w:ilvl w:val="0"/>
          <w:numId w:val="13"/>
        </w:numPr>
        <w:ind w:left="360"/>
        <w:rPr>
          <w:rFonts w:ascii="Segoe UI" w:hAnsi="Segoe UI" w:cs="Segoe UI"/>
          <w:sz w:val="22"/>
          <w:szCs w:val="22"/>
          <w:lang w:val="es-ES_tradnl"/>
        </w:rPr>
      </w:pPr>
      <w:r w:rsidRPr="0058166F">
        <w:rPr>
          <w:sz w:val="22"/>
          <w:szCs w:val="22"/>
          <w:lang w:val="pt-PT"/>
        </w:rPr>
        <w:t>Qual destas ações não está a violar direitos de autor?</w:t>
      </w:r>
    </w:p>
    <w:p w14:paraId="02F9F33B" w14:textId="1D10535E" w:rsidR="0058166F" w:rsidRPr="00C16E82" w:rsidRDefault="0058166F" w:rsidP="00540F78">
      <w:pPr>
        <w:pStyle w:val="ListParagraph"/>
        <w:numPr>
          <w:ilvl w:val="0"/>
          <w:numId w:val="14"/>
        </w:numPr>
        <w:rPr>
          <w:rFonts w:ascii="Segoe UI" w:hAnsi="Segoe UI" w:cs="Segoe UI"/>
          <w:sz w:val="22"/>
          <w:szCs w:val="22"/>
          <w:lang w:val="es-ES_tradnl"/>
        </w:rPr>
      </w:pPr>
      <w:r w:rsidRPr="0058166F">
        <w:rPr>
          <w:sz w:val="22"/>
          <w:szCs w:val="22"/>
          <w:lang w:val="pt-PT"/>
        </w:rPr>
        <w:t>Usando as imagens de alguém num livro que publica sem a sua permissão</w:t>
      </w:r>
      <w:r w:rsidR="00712944">
        <w:rPr>
          <w:sz w:val="22"/>
          <w:szCs w:val="22"/>
          <w:lang w:val="pt-PT"/>
        </w:rPr>
        <w:t>.</w:t>
      </w:r>
    </w:p>
    <w:p w14:paraId="49F4DE46" w14:textId="7B1A4607" w:rsidR="0058166F" w:rsidRPr="00540F78" w:rsidRDefault="0058166F" w:rsidP="00540F78">
      <w:pPr>
        <w:pStyle w:val="ListParagraph"/>
        <w:numPr>
          <w:ilvl w:val="0"/>
          <w:numId w:val="17"/>
        </w:numPr>
        <w:ind w:left="720"/>
        <w:rPr>
          <w:rFonts w:ascii="Segoe UI" w:hAnsi="Segoe UI" w:cs="Segoe UI"/>
          <w:b/>
          <w:bCs/>
          <w:sz w:val="22"/>
          <w:szCs w:val="22"/>
        </w:rPr>
      </w:pPr>
      <w:r w:rsidRPr="00540F78">
        <w:rPr>
          <w:b/>
          <w:bCs/>
          <w:sz w:val="22"/>
          <w:szCs w:val="22"/>
          <w:lang w:val="pt-PT"/>
        </w:rPr>
        <w:t>Citando um parágrafo do livro de alguém e referindo-se a eles - Correto! Observa os direitos de autor quando cita o proprietário.</w:t>
      </w:r>
    </w:p>
    <w:p w14:paraId="51FFF3FB" w14:textId="7E51C920" w:rsidR="0058166F" w:rsidRPr="00C16E82" w:rsidRDefault="0058166F" w:rsidP="00540F78">
      <w:pPr>
        <w:pStyle w:val="ListParagraph"/>
        <w:numPr>
          <w:ilvl w:val="0"/>
          <w:numId w:val="14"/>
        </w:numPr>
        <w:rPr>
          <w:rFonts w:ascii="Segoe UI" w:hAnsi="Segoe UI" w:cs="Segoe UI"/>
          <w:sz w:val="22"/>
          <w:szCs w:val="22"/>
          <w:lang w:val="es-ES_tradnl"/>
        </w:rPr>
      </w:pPr>
      <w:r w:rsidRPr="0058166F">
        <w:rPr>
          <w:sz w:val="22"/>
          <w:szCs w:val="22"/>
          <w:lang w:val="pt-PT"/>
        </w:rPr>
        <w:t>Vender o vídeo de alguém com o seu</w:t>
      </w:r>
      <w:r w:rsidR="00712944">
        <w:rPr>
          <w:sz w:val="22"/>
          <w:szCs w:val="22"/>
          <w:lang w:val="pt-PT"/>
        </w:rPr>
        <w:t>nome.</w:t>
      </w:r>
    </w:p>
    <w:p w14:paraId="633FB8C7" w14:textId="229DDC12" w:rsidR="0058166F" w:rsidRPr="00C16E82" w:rsidRDefault="0058166F" w:rsidP="00540F78">
      <w:pPr>
        <w:pStyle w:val="ListParagraph"/>
        <w:numPr>
          <w:ilvl w:val="0"/>
          <w:numId w:val="14"/>
        </w:numPr>
        <w:rPr>
          <w:rFonts w:ascii="Segoe UI" w:hAnsi="Segoe UI" w:cs="Segoe UI"/>
          <w:sz w:val="22"/>
          <w:szCs w:val="22"/>
          <w:lang w:val="es-ES_tradnl"/>
        </w:rPr>
      </w:pPr>
      <w:r w:rsidRPr="0058166F">
        <w:rPr>
          <w:sz w:val="22"/>
          <w:szCs w:val="22"/>
          <w:lang w:val="pt-PT"/>
        </w:rPr>
        <w:t>Vender o livro de alguém sem</w:t>
      </w:r>
      <w:r w:rsidR="00712944">
        <w:rPr>
          <w:sz w:val="22"/>
          <w:szCs w:val="22"/>
          <w:lang w:val="pt-PT"/>
        </w:rPr>
        <w:t>licença.</w:t>
      </w:r>
    </w:p>
    <w:p w14:paraId="1EA086E8" w14:textId="77777777" w:rsidR="0058166F" w:rsidRPr="00C16E82" w:rsidRDefault="0058166F" w:rsidP="00540F78">
      <w:pPr>
        <w:spacing w:after="0" w:line="240" w:lineRule="auto"/>
        <w:rPr>
          <w:lang w:val="es-ES_tradnl"/>
        </w:rPr>
      </w:pPr>
    </w:p>
    <w:p w14:paraId="0F64393E" w14:textId="77777777" w:rsidR="0058166F" w:rsidRPr="0058166F" w:rsidRDefault="0058166F" w:rsidP="00540F78">
      <w:pPr>
        <w:pStyle w:val="ListParagraph"/>
        <w:numPr>
          <w:ilvl w:val="0"/>
          <w:numId w:val="13"/>
        </w:numPr>
        <w:ind w:left="360"/>
        <w:rPr>
          <w:rFonts w:ascii="Segoe UI" w:hAnsi="Segoe UI" w:cs="Segoe UI"/>
          <w:sz w:val="22"/>
          <w:szCs w:val="22"/>
        </w:rPr>
      </w:pPr>
      <w:r w:rsidRPr="0058166F">
        <w:rPr>
          <w:sz w:val="22"/>
          <w:szCs w:val="22"/>
          <w:lang w:val="pt-PT"/>
        </w:rPr>
        <w:t>O cyberbullying pode ocorrer:</w:t>
      </w:r>
    </w:p>
    <w:p w14:paraId="12F4B387" w14:textId="77777777" w:rsidR="0058166F" w:rsidRPr="00C16E82" w:rsidRDefault="0058166F" w:rsidP="00540F78">
      <w:pPr>
        <w:pStyle w:val="ListParagraph"/>
        <w:numPr>
          <w:ilvl w:val="0"/>
          <w:numId w:val="15"/>
        </w:numPr>
        <w:rPr>
          <w:rFonts w:ascii="Segoe UI" w:hAnsi="Segoe UI" w:cs="Segoe UI"/>
          <w:sz w:val="22"/>
          <w:szCs w:val="22"/>
          <w:lang w:val="es-ES_tradnl"/>
        </w:rPr>
      </w:pPr>
      <w:r w:rsidRPr="0058166F">
        <w:rPr>
          <w:sz w:val="22"/>
          <w:szCs w:val="22"/>
          <w:lang w:val="pt-PT"/>
        </w:rPr>
        <w:t>Só nas plataformas das redes sociais.</w:t>
      </w:r>
    </w:p>
    <w:p w14:paraId="5097F7C4" w14:textId="77777777" w:rsidR="0058166F" w:rsidRPr="00C16E82" w:rsidRDefault="0058166F" w:rsidP="00540F78">
      <w:pPr>
        <w:pStyle w:val="ListParagraph"/>
        <w:numPr>
          <w:ilvl w:val="0"/>
          <w:numId w:val="15"/>
        </w:numPr>
        <w:rPr>
          <w:rFonts w:ascii="Segoe UI" w:hAnsi="Segoe UI" w:cs="Segoe UI"/>
          <w:sz w:val="22"/>
          <w:szCs w:val="22"/>
          <w:lang w:val="es-ES_tradnl"/>
        </w:rPr>
      </w:pPr>
      <w:r w:rsidRPr="0058166F">
        <w:rPr>
          <w:sz w:val="22"/>
          <w:szCs w:val="22"/>
          <w:lang w:val="pt-PT"/>
        </w:rPr>
        <w:t>Só através de e-mails.</w:t>
      </w:r>
    </w:p>
    <w:p w14:paraId="7108FD1B" w14:textId="77777777" w:rsidR="0058166F" w:rsidRPr="0058166F" w:rsidRDefault="0058166F" w:rsidP="00540F78">
      <w:pPr>
        <w:pStyle w:val="ListParagraph"/>
        <w:numPr>
          <w:ilvl w:val="0"/>
          <w:numId w:val="15"/>
        </w:numPr>
        <w:rPr>
          <w:rFonts w:ascii="Segoe UI" w:hAnsi="Segoe UI" w:cs="Segoe UI"/>
          <w:sz w:val="22"/>
          <w:szCs w:val="22"/>
        </w:rPr>
      </w:pPr>
      <w:r w:rsidRPr="0058166F">
        <w:rPr>
          <w:sz w:val="22"/>
          <w:szCs w:val="22"/>
          <w:lang w:val="pt-PT"/>
        </w:rPr>
        <w:t>Só na SMS.</w:t>
      </w:r>
    </w:p>
    <w:p w14:paraId="00E2EC06" w14:textId="19A01BD0" w:rsidR="0058166F" w:rsidRPr="00C16E82" w:rsidRDefault="0058166F" w:rsidP="00540F78">
      <w:pPr>
        <w:pStyle w:val="ListParagraph"/>
        <w:numPr>
          <w:ilvl w:val="0"/>
          <w:numId w:val="17"/>
        </w:numPr>
        <w:ind w:left="720"/>
        <w:rPr>
          <w:rFonts w:ascii="Segoe UI" w:hAnsi="Segoe UI" w:cs="Segoe UI"/>
          <w:b/>
          <w:bCs/>
          <w:sz w:val="22"/>
          <w:szCs w:val="22"/>
          <w:lang w:val="es-ES_tradnl"/>
        </w:rPr>
      </w:pPr>
      <w:r w:rsidRPr="00540F78">
        <w:rPr>
          <w:b/>
          <w:bCs/>
          <w:sz w:val="22"/>
          <w:szCs w:val="22"/>
          <w:lang w:val="pt-PT"/>
        </w:rPr>
        <w:t>Nas plataformas de redes sociais e SMS, e através de e-mails. Correto! O cyberbullying pode ocorrer em qualquer tipo de comunicação online.</w:t>
      </w:r>
    </w:p>
    <w:p w14:paraId="58CC68C2" w14:textId="77777777" w:rsidR="00A67BA4" w:rsidRPr="00C16E82" w:rsidRDefault="00A67BA4" w:rsidP="00A67BA4">
      <w:pPr>
        <w:pStyle w:val="Heading2"/>
        <w:rPr>
          <w:lang w:val="es-ES_tradnl"/>
        </w:rPr>
      </w:pPr>
      <w:r w:rsidRPr="00A67BA4">
        <w:rPr>
          <w:lang w:val="pt-PT"/>
        </w:rPr>
        <w:t>Resumo</w:t>
      </w:r>
    </w:p>
    <w:p w14:paraId="6E0E3D29" w14:textId="77777777" w:rsidR="00A67BA4" w:rsidRPr="00C16E82" w:rsidRDefault="00A67BA4" w:rsidP="00A67BA4">
      <w:pPr>
        <w:rPr>
          <w:color w:val="595959" w:themeColor="text1" w:themeTint="A6"/>
          <w:lang w:val="es-ES_tradnl"/>
        </w:rPr>
      </w:pPr>
      <w:r w:rsidRPr="00A67BA4">
        <w:rPr>
          <w:color w:val="595959" w:themeColor="text1" w:themeTint="A6"/>
          <w:lang w:val="pt-PT"/>
        </w:rPr>
        <w:t>1 minuto</w:t>
      </w:r>
    </w:p>
    <w:p w14:paraId="0F97B367" w14:textId="243D14D9" w:rsidR="00A67BA4" w:rsidRPr="00C16E82" w:rsidRDefault="00A67BA4" w:rsidP="00356C57">
      <w:pPr>
        <w:rPr>
          <w:lang w:val="es-ES_tradnl"/>
        </w:rPr>
      </w:pPr>
      <w:r w:rsidRPr="00A67BA4">
        <w:rPr>
          <w:lang w:val="pt-PT"/>
        </w:rPr>
        <w:t xml:space="preserve"> Parabéns!</w:t>
      </w:r>
    </w:p>
    <w:p w14:paraId="49CA3DAD" w14:textId="418D127B" w:rsidR="00A67BA4" w:rsidRPr="00C16E82" w:rsidRDefault="00A67BA4" w:rsidP="00356C57">
      <w:pPr>
        <w:rPr>
          <w:lang w:val="es-ES_tradnl"/>
        </w:rPr>
      </w:pPr>
      <w:r w:rsidRPr="00A67BA4">
        <w:rPr>
          <w:lang w:val="pt-PT"/>
        </w:rPr>
        <w:t>Completou o módulo de civismo Online e agora pode responder as seguintes perguntas por si mesmo:</w:t>
      </w:r>
    </w:p>
    <w:p w14:paraId="6EACE5B8" w14:textId="3271A210" w:rsidR="00A67BA4" w:rsidRPr="00C16E82" w:rsidRDefault="00A67BA4" w:rsidP="00356C57">
      <w:pPr>
        <w:pStyle w:val="ListParagraph"/>
        <w:numPr>
          <w:ilvl w:val="0"/>
          <w:numId w:val="20"/>
        </w:numPr>
        <w:rPr>
          <w:rFonts w:ascii="Segoe UI" w:hAnsi="Segoe UI" w:cs="Segoe UI"/>
          <w:sz w:val="22"/>
          <w:szCs w:val="22"/>
          <w:lang w:val="es-ES_tradnl"/>
        </w:rPr>
      </w:pPr>
      <w:r w:rsidRPr="00356C57">
        <w:rPr>
          <w:sz w:val="22"/>
          <w:szCs w:val="22"/>
          <w:lang w:val="pt-PT"/>
        </w:rPr>
        <w:t>O que deve fazer quando pretende usar informações que encontra online?</w:t>
      </w:r>
    </w:p>
    <w:p w14:paraId="0AFDAE52" w14:textId="5D82472D" w:rsidR="00A67BA4" w:rsidRPr="00C16E82" w:rsidRDefault="00A67BA4" w:rsidP="00356C57">
      <w:pPr>
        <w:pStyle w:val="ListParagraph"/>
        <w:numPr>
          <w:ilvl w:val="0"/>
          <w:numId w:val="20"/>
        </w:numPr>
        <w:rPr>
          <w:rFonts w:ascii="Segoe UI" w:hAnsi="Segoe UI" w:cs="Segoe UI"/>
          <w:sz w:val="22"/>
          <w:szCs w:val="22"/>
          <w:lang w:val="es-ES_tradnl"/>
        </w:rPr>
      </w:pPr>
      <w:r w:rsidRPr="00356C57">
        <w:rPr>
          <w:sz w:val="22"/>
          <w:szCs w:val="22"/>
          <w:lang w:val="pt-PT"/>
        </w:rPr>
        <w:t>O que se pode fazer para prevenir ou acabar com o ciberbullying?</w:t>
      </w:r>
    </w:p>
    <w:p w14:paraId="32DF52F5" w14:textId="77777777" w:rsidR="00A433A8" w:rsidRPr="00C16E82" w:rsidRDefault="00A433A8" w:rsidP="00A433A8">
      <w:pPr>
        <w:pStyle w:val="Heading1"/>
        <w:rPr>
          <w:lang w:val="es-ES_tradnl"/>
        </w:rPr>
      </w:pPr>
      <w:bookmarkStart w:id="0" w:name="_Hlk25073498"/>
      <w:r w:rsidRPr="00E775C3">
        <w:rPr>
          <w:lang w:val="pt-PT"/>
        </w:rPr>
        <w:t>Imprima o seu certificado</w:t>
      </w:r>
    </w:p>
    <w:p w14:paraId="3C7E4544" w14:textId="77777777" w:rsidR="00A433A8" w:rsidRPr="00C16E82" w:rsidRDefault="00A433A8" w:rsidP="00A433A8">
      <w:pPr>
        <w:rPr>
          <w:color w:val="595959" w:themeColor="text1" w:themeTint="A6"/>
          <w:shd w:val="clear" w:color="auto" w:fill="FFFFFF"/>
          <w:lang w:val="es-ES_tradnl"/>
        </w:rPr>
      </w:pPr>
      <w:r w:rsidRPr="00E775C3">
        <w:rPr>
          <w:color w:val="595959" w:themeColor="text1" w:themeTint="A6"/>
          <w:shd w:val="clear" w:color="auto" w:fill="FFFFFF"/>
          <w:lang w:val="pt-PT"/>
        </w:rPr>
        <w:t>2 minutos ! 2 unidades</w:t>
      </w:r>
    </w:p>
    <w:p w14:paraId="53340763" w14:textId="77777777" w:rsidR="00A433A8" w:rsidRPr="00C16E82" w:rsidRDefault="00A433A8" w:rsidP="00A433A8">
      <w:pPr>
        <w:rPr>
          <w:shd w:val="clear" w:color="auto" w:fill="FFFFFF"/>
          <w:lang w:val="es-ES_tradnl"/>
        </w:rPr>
      </w:pPr>
      <w:r w:rsidRPr="00E775C3">
        <w:rPr>
          <w:shd w:val="clear" w:color="auto" w:fill="FFFFFF"/>
          <w:lang w:val="pt-PT"/>
        </w:rPr>
        <w:t>Tem de completar todos os módulos deste curso para receber o seu certificado.</w:t>
      </w:r>
    </w:p>
    <w:p w14:paraId="0E0C37F6" w14:textId="77777777" w:rsidR="00A433A8" w:rsidRPr="00C16E82" w:rsidRDefault="00A433A8" w:rsidP="00A433A8">
      <w:pPr>
        <w:pStyle w:val="Heading2"/>
        <w:rPr>
          <w:lang w:val="es-ES_tradnl"/>
        </w:rPr>
      </w:pPr>
      <w:r w:rsidRPr="00011F0A">
        <w:rPr>
          <w:lang w:val="pt-PT"/>
        </w:rPr>
        <w:t>Receber crédito</w:t>
      </w:r>
    </w:p>
    <w:p w14:paraId="05CB876D" w14:textId="77777777" w:rsidR="00A433A8" w:rsidRPr="00C16E82" w:rsidRDefault="00A433A8" w:rsidP="00A433A8">
      <w:pPr>
        <w:rPr>
          <w:color w:val="595959" w:themeColor="text1" w:themeTint="A6"/>
          <w:shd w:val="clear" w:color="auto" w:fill="FFFFFF"/>
          <w:lang w:val="es-ES_tradnl"/>
        </w:rPr>
      </w:pPr>
      <w:r w:rsidRPr="00011F0A">
        <w:rPr>
          <w:color w:val="595959" w:themeColor="text1" w:themeTint="A6"/>
          <w:shd w:val="clear" w:color="auto" w:fill="FFFFFF"/>
          <w:lang w:val="pt-PT"/>
        </w:rPr>
        <w:t>1 minuto</w:t>
      </w:r>
    </w:p>
    <w:p w14:paraId="6C1716C5" w14:textId="77777777" w:rsidR="00A433A8" w:rsidRPr="00C16E82" w:rsidRDefault="00A433A8" w:rsidP="00A433A8">
      <w:pPr>
        <w:pStyle w:val="Heading3"/>
        <w:rPr>
          <w:lang w:val="es-ES_tradnl"/>
        </w:rPr>
      </w:pPr>
      <w:r w:rsidRPr="00011F0A">
        <w:rPr>
          <w:lang w:val="pt-PT"/>
        </w:rPr>
        <w:t>Completo</w:t>
      </w:r>
    </w:p>
    <w:p w14:paraId="4CD169EB" w14:textId="3A741F94" w:rsidR="00A433A8" w:rsidRPr="00C16E82" w:rsidRDefault="00A433A8" w:rsidP="00A433A8">
      <w:pPr>
        <w:rPr>
          <w:shd w:val="clear" w:color="auto" w:fill="FFFFFF"/>
          <w:lang w:val="es-ES_tradnl"/>
        </w:rPr>
      </w:pPr>
      <w:r w:rsidRPr="00011F0A">
        <w:rPr>
          <w:shd w:val="clear" w:color="auto" w:fill="FFFFFF"/>
          <w:lang w:val="pt-PT"/>
        </w:rPr>
        <w:t xml:space="preserve">Parabéns por concluir </w:t>
      </w:r>
      <w:r w:rsidR="00206D7F" w:rsidRPr="00206D7F">
        <w:rPr>
          <w:shd w:val="clear" w:color="auto" w:fill="FFFFFF"/>
          <w:lang w:val="pt-PT"/>
        </w:rPr>
        <w:t>Participar de forma segura e responsável online.</w:t>
      </w:r>
      <w:r w:rsidRPr="00011F0A">
        <w:rPr>
          <w:shd w:val="clear" w:color="auto" w:fill="FFFFFF"/>
          <w:lang w:val="pt-PT"/>
        </w:rPr>
        <w:t xml:space="preserve"> Selecione </w:t>
      </w:r>
      <w:r>
        <w:rPr>
          <w:lang w:val="pt-PT"/>
        </w:rPr>
        <w:t xml:space="preserve"> </w:t>
      </w:r>
      <w:r w:rsidRPr="00011F0A">
        <w:rPr>
          <w:b/>
          <w:bCs/>
          <w:shd w:val="clear" w:color="auto" w:fill="FFFFFF"/>
          <w:lang w:val="pt-PT"/>
        </w:rPr>
        <w:t>Receber crédito</w:t>
      </w:r>
      <w:r>
        <w:rPr>
          <w:lang w:val="pt-PT"/>
        </w:rPr>
        <w:t xml:space="preserve"> para completar o curso e receber o seu</w:t>
      </w:r>
      <w:r w:rsidRPr="00011F0A">
        <w:rPr>
          <w:shd w:val="clear" w:color="auto" w:fill="FFFFFF"/>
          <w:lang w:val="pt-PT"/>
        </w:rPr>
        <w:t xml:space="preserve"> certificado.</w:t>
      </w:r>
    </w:p>
    <w:p w14:paraId="18D93B02" w14:textId="77777777" w:rsidR="00A433A8" w:rsidRPr="00C16E82" w:rsidRDefault="00A433A8" w:rsidP="00A433A8">
      <w:pPr>
        <w:pStyle w:val="Heading3"/>
        <w:rPr>
          <w:lang w:val="es-ES_tradnl"/>
        </w:rPr>
      </w:pPr>
      <w:r w:rsidRPr="00011F0A">
        <w:rPr>
          <w:lang w:val="pt-PT"/>
        </w:rPr>
        <w:t>Crédito recebido</w:t>
      </w:r>
    </w:p>
    <w:p w14:paraId="60B97F03" w14:textId="31D0B905" w:rsidR="00A433A8" w:rsidRPr="00C16E82" w:rsidRDefault="00A433A8" w:rsidP="00A433A8">
      <w:pPr>
        <w:rPr>
          <w:shd w:val="clear" w:color="auto" w:fill="FFFFFF"/>
          <w:lang w:val="es-ES_tradnl"/>
        </w:rPr>
      </w:pPr>
      <w:r w:rsidRPr="00011F0A">
        <w:rPr>
          <w:shd w:val="clear" w:color="auto" w:fill="FFFFFF"/>
          <w:lang w:val="pt-PT"/>
        </w:rPr>
        <w:t xml:space="preserve">Parabéns por concluir </w:t>
      </w:r>
      <w:r w:rsidR="00206D7F" w:rsidRPr="00206D7F">
        <w:rPr>
          <w:shd w:val="clear" w:color="auto" w:fill="FFFFFF"/>
          <w:lang w:val="pt-PT"/>
        </w:rPr>
        <w:t>Participar de forma segura e responsável online.</w:t>
      </w:r>
      <w:r w:rsidRPr="00011F0A">
        <w:rPr>
          <w:shd w:val="clear" w:color="auto" w:fill="FFFFFF"/>
          <w:lang w:val="pt-PT"/>
        </w:rPr>
        <w:t>.</w:t>
      </w:r>
    </w:p>
    <w:p w14:paraId="474A7446" w14:textId="77777777" w:rsidR="00A433A8" w:rsidRPr="00C16E82" w:rsidRDefault="00A433A8" w:rsidP="00A433A8">
      <w:pPr>
        <w:rPr>
          <w:shd w:val="clear" w:color="auto" w:fill="FFFFFF"/>
          <w:lang w:val="es-ES_tradnl"/>
        </w:rPr>
      </w:pPr>
      <w:r w:rsidRPr="00011F0A">
        <w:rPr>
          <w:shd w:val="clear" w:color="auto" w:fill="FFFFFF"/>
          <w:lang w:val="pt-PT"/>
        </w:rPr>
        <w:lastRenderedPageBreak/>
        <w:t>Na caixa abaixo, escreva o seu nome como gostaria que aparecesse no seu certificado e selecione</w:t>
      </w:r>
      <w:r w:rsidRPr="00011F0A">
        <w:rPr>
          <w:b/>
          <w:bCs/>
          <w:shd w:val="clear" w:color="auto" w:fill="FFFFFF"/>
          <w:lang w:val="pt-PT"/>
        </w:rPr>
        <w:t xml:space="preserve"> o certificado 'Ver'.</w:t>
      </w:r>
      <w:r w:rsidRPr="00011F0A">
        <w:rPr>
          <w:shd w:val="clear" w:color="auto" w:fill="FFFFFF"/>
          <w:lang w:val="pt-PT"/>
        </w:rPr>
        <w:t>.</w:t>
      </w:r>
      <w:bookmarkEnd w:id="0"/>
    </w:p>
    <w:p w14:paraId="562436FF" w14:textId="22D41678" w:rsidR="00A433A8" w:rsidRPr="00C16E82" w:rsidRDefault="00A433A8">
      <w:pPr>
        <w:rPr>
          <w:lang w:val="es-ES_tradnl"/>
        </w:rPr>
      </w:pPr>
    </w:p>
    <w:sectPr w:rsidR="00A433A8" w:rsidRPr="00C16E82" w:rsidSect="00AB048B">
      <w:headerReference w:type="even" r:id="rId16"/>
      <w:headerReference w:type="default" r:id="rId17"/>
      <w:footerReference w:type="even" r:id="rId18"/>
      <w:footerReference w:type="default" r:id="rId19"/>
      <w:headerReference w:type="first" r:id="rId20"/>
      <w:footerReference w:type="first" r:id="rId21"/>
      <w:pgSz w:w="12240" w:h="15840"/>
      <w:pgMar w:top="198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1BC0954" w14:textId="77777777" w:rsidR="00D178EA" w:rsidRDefault="00D178EA" w:rsidP="008929D0">
      <w:pPr>
        <w:spacing w:after="0" w:line="240" w:lineRule="auto"/>
      </w:pPr>
      <w:r>
        <w:rPr>
          <w:lang w:val="pt-PT"/>
        </w:rPr>
        <w:separator/>
      </w:r>
    </w:p>
  </w:endnote>
  <w:endnote w:type="continuationSeparator" w:id="0">
    <w:p w14:paraId="5F4620FB" w14:textId="77777777" w:rsidR="00D178EA" w:rsidRDefault="00D178EA" w:rsidP="008929D0">
      <w:pPr>
        <w:spacing w:after="0" w:line="240" w:lineRule="auto"/>
      </w:pPr>
      <w:r>
        <w:rPr>
          <w:lang w:val="pt-PT"/>
        </w:rPr>
        <w:continuationSeparator/>
      </w:r>
    </w:p>
  </w:endnote>
  <w:endnote w:type="continuationNotice" w:id="1">
    <w:p w14:paraId="6FA79CBC" w14:textId="77777777" w:rsidR="00D178EA" w:rsidRDefault="00D178E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Light">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Semibold">
    <w:panose1 w:val="020B07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08916A" w14:textId="77777777" w:rsidR="00104417" w:rsidRDefault="0010441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F4C9B4" w14:textId="0EB921F8" w:rsidR="00C418E0" w:rsidRDefault="00C418E0">
    <w:pPr>
      <w:pStyle w:val="Footer"/>
    </w:pPr>
    <w:r>
      <w:rPr>
        <w:lang w:val="pt-PT"/>
      </w:rPr>
      <w:tab/>
    </w:r>
    <w:r w:rsidRPr="00A35FA0">
      <w:rPr>
        <w:lang w:val="pt-PT"/>
      </w:rPr>
      <w:t xml:space="preserve">Microsoft </w:t>
    </w:r>
    <w:r w:rsidR="00104417">
      <w:rPr>
        <w:lang w:val="pt-PT"/>
      </w:rPr>
      <w:t>c</w:t>
    </w:r>
    <w:r>
      <w:rPr>
        <w:lang w:val="pt-PT"/>
      </w:rPr>
      <w:t>opyright</w:t>
    </w:r>
    <w:r w:rsidRPr="00A35FA0">
      <w:rPr>
        <w:lang w:val="pt-PT"/>
      </w:rPr>
      <w:t xml:space="preserve"> 2019</w:t>
    </w:r>
  </w:p>
  <w:p w14:paraId="3F75A6E2" w14:textId="77777777" w:rsidR="00C418E0" w:rsidRDefault="00C418E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E36FD9" w14:textId="1E5AA0EB" w:rsidR="00C418E0" w:rsidRDefault="00104417" w:rsidP="00104417">
    <w:pPr>
      <w:pStyle w:val="Footer"/>
      <w:jc w:val="center"/>
    </w:pPr>
    <w:r w:rsidRPr="00104417">
      <w:rPr>
        <w:lang w:val="pt-PT"/>
      </w:rPr>
      <w:t>Microsoft copyright 2019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933631A" w14:textId="77777777" w:rsidR="00D178EA" w:rsidRDefault="00D178EA" w:rsidP="008929D0">
      <w:pPr>
        <w:spacing w:after="0" w:line="240" w:lineRule="auto"/>
      </w:pPr>
      <w:r>
        <w:rPr>
          <w:lang w:val="pt-PT"/>
        </w:rPr>
        <w:separator/>
      </w:r>
    </w:p>
  </w:footnote>
  <w:footnote w:type="continuationSeparator" w:id="0">
    <w:p w14:paraId="6DD25B6C" w14:textId="77777777" w:rsidR="00D178EA" w:rsidRDefault="00D178EA" w:rsidP="008929D0">
      <w:pPr>
        <w:spacing w:after="0" w:line="240" w:lineRule="auto"/>
      </w:pPr>
      <w:r>
        <w:rPr>
          <w:lang w:val="pt-PT"/>
        </w:rPr>
        <w:continuationSeparator/>
      </w:r>
    </w:p>
  </w:footnote>
  <w:footnote w:type="continuationNotice" w:id="1">
    <w:p w14:paraId="315E563C" w14:textId="77777777" w:rsidR="00D178EA" w:rsidRDefault="00D178E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8FAADA" w14:textId="77777777" w:rsidR="00104417" w:rsidRDefault="0010441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224410776"/>
      <w:docPartObj>
        <w:docPartGallery w:val="Page Numbers (Top of Page)"/>
        <w:docPartUnique/>
      </w:docPartObj>
    </w:sdtPr>
    <w:sdtEndPr>
      <w:rPr>
        <w:noProof/>
      </w:rPr>
    </w:sdtEndPr>
    <w:sdtContent>
      <w:p w14:paraId="05303842" w14:textId="77777777" w:rsidR="00C418E0" w:rsidRPr="00C16E82" w:rsidRDefault="00C418E0" w:rsidP="00AB048B">
        <w:pPr>
          <w:pStyle w:val="Header"/>
          <w:rPr>
            <w:rFonts w:ascii="Segoe UI Semibold" w:hAnsi="Segoe UI Semibold" w:cs="Segoe UI Semibold"/>
            <w:color w:val="0078D4"/>
            <w:sz w:val="32"/>
            <w:szCs w:val="32"/>
            <w:lang w:val="es-ES_tradnl"/>
          </w:rPr>
        </w:pPr>
        <w:r>
          <w:rPr>
            <w:color w:val="0078D4"/>
            <w:sz w:val="32"/>
            <w:szCs w:val="32"/>
            <w:lang w:val="pt-PT"/>
          </w:rPr>
          <w:t>Literacia Digital</w:t>
        </w:r>
        <w:r>
          <w:rPr>
            <w:color w:val="0078D4"/>
            <w:sz w:val="32"/>
            <w:szCs w:val="32"/>
            <w:lang w:val="pt-PT"/>
          </w:rPr>
          <w:tab/>
        </w:r>
        <w:r>
          <w:rPr>
            <w:color w:val="0078D4"/>
            <w:sz w:val="32"/>
            <w:szCs w:val="32"/>
            <w:lang w:val="pt-PT"/>
          </w:rPr>
          <w:tab/>
        </w:r>
      </w:p>
      <w:p w14:paraId="25EAFEE4" w14:textId="671310CF" w:rsidR="00C418E0" w:rsidRPr="00C16E82" w:rsidRDefault="00C418E0" w:rsidP="00AB048B">
        <w:pPr>
          <w:pStyle w:val="Header"/>
          <w:rPr>
            <w:noProof/>
            <w:lang w:val="es-ES_tradnl"/>
          </w:rPr>
        </w:pPr>
        <w:r>
          <w:rPr>
            <w:sz w:val="24"/>
            <w:szCs w:val="24"/>
            <w:lang w:val="pt-PT"/>
          </w:rPr>
          <w:t>Transcrição</w:t>
        </w:r>
        <w:r>
          <w:rPr>
            <w:sz w:val="24"/>
            <w:szCs w:val="24"/>
            <w:lang w:val="pt-PT"/>
          </w:rPr>
          <w:tab/>
          <w:t xml:space="preserve">                                                     Participe de forma segura e responsável online</w:t>
        </w:r>
        <w:r>
          <w:rPr>
            <w:lang w:val="pt-PT"/>
          </w:rPr>
          <w:t xml:space="preserve"> </w:t>
        </w:r>
        <w:r>
          <w:rPr>
            <w:lang w:val="pt-PT"/>
          </w:rPr>
          <w:fldChar w:fldCharType="begin"/>
        </w:r>
        <w:r>
          <w:rPr>
            <w:lang w:val="pt-PT"/>
          </w:rPr>
          <w:instrText xml:space="preserve"> PAGE   \* MERGEFORMAT </w:instrText>
        </w:r>
        <w:r>
          <w:rPr>
            <w:lang w:val="pt-PT"/>
          </w:rPr>
          <w:fldChar w:fldCharType="separate"/>
        </w:r>
        <w:r>
          <w:rPr>
            <w:lang w:val="pt-PT"/>
          </w:rPr>
          <w:t>2</w:t>
        </w:r>
        <w:r>
          <w:rPr>
            <w:noProof/>
            <w:lang w:val="pt-PT"/>
          </w:rPr>
          <w:fldChar w:fldCharType="end"/>
        </w:r>
      </w:p>
    </w:sdtContent>
  </w:sdt>
  <w:p w14:paraId="26BADFC7" w14:textId="3A205380" w:rsidR="00C418E0" w:rsidRPr="00C16E82" w:rsidRDefault="00C418E0">
    <w:pPr>
      <w:pStyle w:val="Header"/>
      <w:rPr>
        <w:color w:val="0078D4"/>
        <w:sz w:val="24"/>
        <w:szCs w:val="24"/>
        <w:lang w:val="es-ES_tradnl"/>
      </w:rPr>
    </w:pPr>
    <w:r w:rsidRPr="00A35FA0">
      <w:rPr>
        <w:color w:val="0078D4"/>
        <w:sz w:val="24"/>
        <w:szCs w:val="24"/>
        <w:lang w:val="pt-PT"/>
      </w:rPr>
      <w:tab/>
    </w:r>
    <w:r w:rsidRPr="00A35FA0">
      <w:rPr>
        <w:color w:val="0078D4"/>
        <w:sz w:val="24"/>
        <w:szCs w:val="24"/>
        <w:lang w:val="pt-PT"/>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DBE0E2" w14:textId="77777777" w:rsidR="00C418E0" w:rsidRDefault="00C418E0" w:rsidP="00BC4E42">
    <w:pPr>
      <w:pStyle w:val="Header"/>
      <w:rPr>
        <w:rFonts w:ascii="Segoe UI Semibold" w:hAnsi="Segoe UI Semibold" w:cs="Segoe UI Semibold"/>
        <w:color w:val="0078D4"/>
        <w:sz w:val="32"/>
        <w:szCs w:val="32"/>
      </w:rPr>
    </w:pPr>
    <w:r>
      <w:rPr>
        <w:color w:val="0078D4"/>
        <w:sz w:val="32"/>
        <w:szCs w:val="32"/>
        <w:lang w:val="pt-PT"/>
      </w:rPr>
      <w:t>Literacia Digital</w:t>
    </w:r>
    <w:r>
      <w:rPr>
        <w:color w:val="0078D4"/>
        <w:sz w:val="32"/>
        <w:szCs w:val="32"/>
        <w:lang w:val="pt-PT"/>
      </w:rPr>
      <w:tab/>
    </w:r>
    <w:r>
      <w:rPr>
        <w:color w:val="0078D4"/>
        <w:sz w:val="32"/>
        <w:szCs w:val="32"/>
        <w:lang w:val="pt-PT"/>
      </w:rPr>
      <w:tab/>
    </w:r>
    <w:r>
      <w:rPr>
        <w:noProof/>
        <w:color w:val="0078D4"/>
        <w:sz w:val="32"/>
        <w:szCs w:val="32"/>
        <w:lang w:val="pt-PT"/>
      </w:rPr>
      <w:drawing>
        <wp:inline distT="0" distB="0" distL="0" distR="0" wp14:anchorId="3BF2884D" wp14:editId="6263BA94">
          <wp:extent cx="1905000" cy="409575"/>
          <wp:effectExtent l="0" t="0" r="0" b="9525"/>
          <wp:docPr id="8" name="Picture 8" descr="Logotipo da Microsof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Microsoft-logo_small.png"/>
                  <pic:cNvPicPr/>
                </pic:nvPicPr>
                <pic:blipFill>
                  <a:blip r:embed="rId1">
                    <a:extLst>
                      <a:ext uri="{28A0092B-C50C-407E-A947-70E740481C1C}">
                        <a14:useLocalDpi xmlns:a14="http://schemas.microsoft.com/office/drawing/2010/main" val="0"/>
                      </a:ext>
                    </a:extLst>
                  </a:blip>
                  <a:stretch>
                    <a:fillRect/>
                  </a:stretch>
                </pic:blipFill>
                <pic:spPr>
                  <a:xfrm>
                    <a:off x="0" y="0"/>
                    <a:ext cx="1905000" cy="409575"/>
                  </a:xfrm>
                  <a:prstGeom prst="rect">
                    <a:avLst/>
                  </a:prstGeom>
                </pic:spPr>
              </pic:pic>
            </a:graphicData>
          </a:graphic>
        </wp:inline>
      </w:drawing>
    </w:r>
  </w:p>
  <w:p w14:paraId="3C4EF3FA" w14:textId="77777777" w:rsidR="00C418E0" w:rsidRDefault="00C418E0" w:rsidP="00BC4E42">
    <w:pPr>
      <w:pStyle w:val="Header"/>
    </w:pPr>
    <w:r>
      <w:rPr>
        <w:sz w:val="24"/>
        <w:szCs w:val="24"/>
        <w:lang w:val="pt-PT"/>
      </w:rPr>
      <w:t>Transcrição</w:t>
    </w:r>
  </w:p>
  <w:p w14:paraId="5EAD56BB" w14:textId="77777777" w:rsidR="00C418E0" w:rsidRDefault="00C418E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9F5C6D"/>
    <w:multiLevelType w:val="hybridMultilevel"/>
    <w:tmpl w:val="33605FEC"/>
    <w:lvl w:ilvl="0" w:tplc="04090003">
      <w:start w:val="1"/>
      <w:numFmt w:val="bullet"/>
      <w:lvlText w:val="o"/>
      <w:lvlJc w:val="left"/>
      <w:pPr>
        <w:ind w:left="720" w:hanging="360"/>
      </w:pPr>
      <w:rPr>
        <w:rFonts w:ascii="Courier New" w:hAnsi="Courier New" w:cs="Courier Ne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977FE9"/>
    <w:multiLevelType w:val="hybridMultilevel"/>
    <w:tmpl w:val="ACD4E30A"/>
    <w:lvl w:ilvl="0" w:tplc="04090003">
      <w:start w:val="1"/>
      <w:numFmt w:val="bullet"/>
      <w:lvlText w:val="o"/>
      <w:lvlJc w:val="left"/>
      <w:pPr>
        <w:ind w:left="1080" w:hanging="360"/>
      </w:pPr>
      <w:rPr>
        <w:rFonts w:ascii="Courier New" w:hAnsi="Courier New" w:cs="Courier New"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14FD65FC"/>
    <w:multiLevelType w:val="hybridMultilevel"/>
    <w:tmpl w:val="A58C87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2CB103B"/>
    <w:multiLevelType w:val="hybridMultilevel"/>
    <w:tmpl w:val="D0A25B8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32C74D3"/>
    <w:multiLevelType w:val="hybridMultilevel"/>
    <w:tmpl w:val="4404CDA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3413F87"/>
    <w:multiLevelType w:val="hybridMultilevel"/>
    <w:tmpl w:val="9588F0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3BC0A0E"/>
    <w:multiLevelType w:val="hybridMultilevel"/>
    <w:tmpl w:val="DA8E23D0"/>
    <w:lvl w:ilvl="0" w:tplc="04090003">
      <w:start w:val="1"/>
      <w:numFmt w:val="bullet"/>
      <w:lvlText w:val="o"/>
      <w:lvlJc w:val="left"/>
      <w:pPr>
        <w:ind w:left="720" w:hanging="360"/>
      </w:pPr>
      <w:rPr>
        <w:rFonts w:ascii="Courier New" w:hAnsi="Courier New" w:cs="Courier Ne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C240F2A"/>
    <w:multiLevelType w:val="hybridMultilevel"/>
    <w:tmpl w:val="BBEE39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0A434E2"/>
    <w:multiLevelType w:val="hybridMultilevel"/>
    <w:tmpl w:val="43FEFB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FA560F0"/>
    <w:multiLevelType w:val="hybridMultilevel"/>
    <w:tmpl w:val="466268FC"/>
    <w:lvl w:ilvl="0" w:tplc="04090003">
      <w:start w:val="1"/>
      <w:numFmt w:val="bullet"/>
      <w:lvlText w:val="o"/>
      <w:lvlJc w:val="left"/>
      <w:pPr>
        <w:ind w:left="1080" w:hanging="360"/>
      </w:pPr>
      <w:rPr>
        <w:rFonts w:ascii="Courier New" w:hAnsi="Courier New" w:cs="Courier New"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462E1395"/>
    <w:multiLevelType w:val="hybridMultilevel"/>
    <w:tmpl w:val="2424C0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D795A32"/>
    <w:multiLevelType w:val="hybridMultilevel"/>
    <w:tmpl w:val="0984885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F4B4667"/>
    <w:multiLevelType w:val="hybridMultilevel"/>
    <w:tmpl w:val="5920ABC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68C01EB"/>
    <w:multiLevelType w:val="hybridMultilevel"/>
    <w:tmpl w:val="65F4A2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8627762"/>
    <w:multiLevelType w:val="hybridMultilevel"/>
    <w:tmpl w:val="E1AAF0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D1D6621"/>
    <w:multiLevelType w:val="hybridMultilevel"/>
    <w:tmpl w:val="F8B0302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66510468"/>
    <w:multiLevelType w:val="hybridMultilevel"/>
    <w:tmpl w:val="5F305064"/>
    <w:lvl w:ilvl="0" w:tplc="82102CA2">
      <w:start w:val="1"/>
      <w:numFmt w:val="bullet"/>
      <w:lvlText w:val="•"/>
      <w:lvlJc w:val="left"/>
      <w:pPr>
        <w:tabs>
          <w:tab w:val="num" w:pos="720"/>
        </w:tabs>
        <w:ind w:left="720" w:hanging="360"/>
      </w:pPr>
      <w:rPr>
        <w:rFonts w:ascii="Arial" w:hAnsi="Arial" w:hint="default"/>
      </w:rPr>
    </w:lvl>
    <w:lvl w:ilvl="1" w:tplc="B6B8411C" w:tentative="1">
      <w:start w:val="1"/>
      <w:numFmt w:val="bullet"/>
      <w:lvlText w:val="•"/>
      <w:lvlJc w:val="left"/>
      <w:pPr>
        <w:tabs>
          <w:tab w:val="num" w:pos="1440"/>
        </w:tabs>
        <w:ind w:left="1440" w:hanging="360"/>
      </w:pPr>
      <w:rPr>
        <w:rFonts w:ascii="Arial" w:hAnsi="Arial" w:hint="default"/>
      </w:rPr>
    </w:lvl>
    <w:lvl w:ilvl="2" w:tplc="5144F5AA" w:tentative="1">
      <w:start w:val="1"/>
      <w:numFmt w:val="bullet"/>
      <w:lvlText w:val="•"/>
      <w:lvlJc w:val="left"/>
      <w:pPr>
        <w:tabs>
          <w:tab w:val="num" w:pos="2160"/>
        </w:tabs>
        <w:ind w:left="2160" w:hanging="360"/>
      </w:pPr>
      <w:rPr>
        <w:rFonts w:ascii="Arial" w:hAnsi="Arial" w:hint="default"/>
      </w:rPr>
    </w:lvl>
    <w:lvl w:ilvl="3" w:tplc="FB3E20D8" w:tentative="1">
      <w:start w:val="1"/>
      <w:numFmt w:val="bullet"/>
      <w:lvlText w:val="•"/>
      <w:lvlJc w:val="left"/>
      <w:pPr>
        <w:tabs>
          <w:tab w:val="num" w:pos="2880"/>
        </w:tabs>
        <w:ind w:left="2880" w:hanging="360"/>
      </w:pPr>
      <w:rPr>
        <w:rFonts w:ascii="Arial" w:hAnsi="Arial" w:hint="default"/>
      </w:rPr>
    </w:lvl>
    <w:lvl w:ilvl="4" w:tplc="5A2A8B10" w:tentative="1">
      <w:start w:val="1"/>
      <w:numFmt w:val="bullet"/>
      <w:lvlText w:val="•"/>
      <w:lvlJc w:val="left"/>
      <w:pPr>
        <w:tabs>
          <w:tab w:val="num" w:pos="3600"/>
        </w:tabs>
        <w:ind w:left="3600" w:hanging="360"/>
      </w:pPr>
      <w:rPr>
        <w:rFonts w:ascii="Arial" w:hAnsi="Arial" w:hint="default"/>
      </w:rPr>
    </w:lvl>
    <w:lvl w:ilvl="5" w:tplc="732AA6A6" w:tentative="1">
      <w:start w:val="1"/>
      <w:numFmt w:val="bullet"/>
      <w:lvlText w:val="•"/>
      <w:lvlJc w:val="left"/>
      <w:pPr>
        <w:tabs>
          <w:tab w:val="num" w:pos="4320"/>
        </w:tabs>
        <w:ind w:left="4320" w:hanging="360"/>
      </w:pPr>
      <w:rPr>
        <w:rFonts w:ascii="Arial" w:hAnsi="Arial" w:hint="default"/>
      </w:rPr>
    </w:lvl>
    <w:lvl w:ilvl="6" w:tplc="CFB28BA8" w:tentative="1">
      <w:start w:val="1"/>
      <w:numFmt w:val="bullet"/>
      <w:lvlText w:val="•"/>
      <w:lvlJc w:val="left"/>
      <w:pPr>
        <w:tabs>
          <w:tab w:val="num" w:pos="5040"/>
        </w:tabs>
        <w:ind w:left="5040" w:hanging="360"/>
      </w:pPr>
      <w:rPr>
        <w:rFonts w:ascii="Arial" w:hAnsi="Arial" w:hint="default"/>
      </w:rPr>
    </w:lvl>
    <w:lvl w:ilvl="7" w:tplc="4B0216EE" w:tentative="1">
      <w:start w:val="1"/>
      <w:numFmt w:val="bullet"/>
      <w:lvlText w:val="•"/>
      <w:lvlJc w:val="left"/>
      <w:pPr>
        <w:tabs>
          <w:tab w:val="num" w:pos="5760"/>
        </w:tabs>
        <w:ind w:left="5760" w:hanging="360"/>
      </w:pPr>
      <w:rPr>
        <w:rFonts w:ascii="Arial" w:hAnsi="Arial" w:hint="default"/>
      </w:rPr>
    </w:lvl>
    <w:lvl w:ilvl="8" w:tplc="ECECE16C" w:tentative="1">
      <w:start w:val="1"/>
      <w:numFmt w:val="bullet"/>
      <w:lvlText w:val="•"/>
      <w:lvlJc w:val="left"/>
      <w:pPr>
        <w:tabs>
          <w:tab w:val="num" w:pos="6480"/>
        </w:tabs>
        <w:ind w:left="6480" w:hanging="360"/>
      </w:pPr>
      <w:rPr>
        <w:rFonts w:ascii="Arial" w:hAnsi="Arial" w:hint="default"/>
      </w:rPr>
    </w:lvl>
  </w:abstractNum>
  <w:abstractNum w:abstractNumId="17" w15:restartNumberingAfterBreak="0">
    <w:nsid w:val="74CE60A3"/>
    <w:multiLevelType w:val="hybridMultilevel"/>
    <w:tmpl w:val="4BA2F83E"/>
    <w:lvl w:ilvl="0" w:tplc="04090003">
      <w:start w:val="1"/>
      <w:numFmt w:val="bullet"/>
      <w:lvlText w:val="o"/>
      <w:lvlJc w:val="left"/>
      <w:pPr>
        <w:ind w:left="1080" w:hanging="360"/>
      </w:pPr>
      <w:rPr>
        <w:rFonts w:ascii="Courier New" w:hAnsi="Courier New" w:cs="Courier New"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75D3002F"/>
    <w:multiLevelType w:val="hybridMultilevel"/>
    <w:tmpl w:val="2424C0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87B4BC0"/>
    <w:multiLevelType w:val="hybridMultilevel"/>
    <w:tmpl w:val="B4D49C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6"/>
  </w:num>
  <w:num w:numId="2">
    <w:abstractNumId w:val="13"/>
  </w:num>
  <w:num w:numId="3">
    <w:abstractNumId w:val="3"/>
  </w:num>
  <w:num w:numId="4">
    <w:abstractNumId w:val="4"/>
  </w:num>
  <w:num w:numId="5">
    <w:abstractNumId w:val="11"/>
  </w:num>
  <w:num w:numId="6">
    <w:abstractNumId w:val="14"/>
  </w:num>
  <w:num w:numId="7">
    <w:abstractNumId w:val="1"/>
  </w:num>
  <w:num w:numId="8">
    <w:abstractNumId w:val="9"/>
  </w:num>
  <w:num w:numId="9">
    <w:abstractNumId w:val="17"/>
  </w:num>
  <w:num w:numId="10">
    <w:abstractNumId w:val="8"/>
  </w:num>
  <w:num w:numId="11">
    <w:abstractNumId w:val="7"/>
  </w:num>
  <w:num w:numId="12">
    <w:abstractNumId w:val="12"/>
  </w:num>
  <w:num w:numId="13">
    <w:abstractNumId w:val="18"/>
  </w:num>
  <w:num w:numId="14">
    <w:abstractNumId w:val="6"/>
  </w:num>
  <w:num w:numId="15">
    <w:abstractNumId w:val="0"/>
  </w:num>
  <w:num w:numId="16">
    <w:abstractNumId w:val="5"/>
  </w:num>
  <w:num w:numId="17">
    <w:abstractNumId w:val="15"/>
  </w:num>
  <w:num w:numId="18">
    <w:abstractNumId w:val="2"/>
  </w:num>
  <w:num w:numId="19">
    <w:abstractNumId w:val="19"/>
  </w:num>
  <w:num w:numId="2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29D0"/>
    <w:rsid w:val="00024C75"/>
    <w:rsid w:val="00031BC9"/>
    <w:rsid w:val="00042A30"/>
    <w:rsid w:val="0004306A"/>
    <w:rsid w:val="00043A4C"/>
    <w:rsid w:val="000651B4"/>
    <w:rsid w:val="00076741"/>
    <w:rsid w:val="00083BA7"/>
    <w:rsid w:val="000A6690"/>
    <w:rsid w:val="000C03A6"/>
    <w:rsid w:val="000D3F4B"/>
    <w:rsid w:val="000E6C1B"/>
    <w:rsid w:val="000F0422"/>
    <w:rsid w:val="00100110"/>
    <w:rsid w:val="0010312C"/>
    <w:rsid w:val="00103A72"/>
    <w:rsid w:val="00104417"/>
    <w:rsid w:val="0010441C"/>
    <w:rsid w:val="001070B9"/>
    <w:rsid w:val="00107E00"/>
    <w:rsid w:val="001120A7"/>
    <w:rsid w:val="00152018"/>
    <w:rsid w:val="0015273E"/>
    <w:rsid w:val="00155904"/>
    <w:rsid w:val="00165044"/>
    <w:rsid w:val="00180D08"/>
    <w:rsid w:val="001B2D30"/>
    <w:rsid w:val="001B5D13"/>
    <w:rsid w:val="001C5201"/>
    <w:rsid w:val="001E5870"/>
    <w:rsid w:val="001F25D8"/>
    <w:rsid w:val="00206D7F"/>
    <w:rsid w:val="00224433"/>
    <w:rsid w:val="00225318"/>
    <w:rsid w:val="002257A7"/>
    <w:rsid w:val="002262CB"/>
    <w:rsid w:val="002313A5"/>
    <w:rsid w:val="00233AB4"/>
    <w:rsid w:val="00237C77"/>
    <w:rsid w:val="00240486"/>
    <w:rsid w:val="002456C3"/>
    <w:rsid w:val="00257537"/>
    <w:rsid w:val="00266D78"/>
    <w:rsid w:val="002735FB"/>
    <w:rsid w:val="002761A5"/>
    <w:rsid w:val="0027775D"/>
    <w:rsid w:val="00277D39"/>
    <w:rsid w:val="00297F25"/>
    <w:rsid w:val="002A2077"/>
    <w:rsid w:val="002A50EE"/>
    <w:rsid w:val="002A5DAE"/>
    <w:rsid w:val="002B0A8E"/>
    <w:rsid w:val="002D31EA"/>
    <w:rsid w:val="002F2B82"/>
    <w:rsid w:val="002F5546"/>
    <w:rsid w:val="00310733"/>
    <w:rsid w:val="00312D22"/>
    <w:rsid w:val="0031490C"/>
    <w:rsid w:val="00325902"/>
    <w:rsid w:val="00334FC9"/>
    <w:rsid w:val="00341932"/>
    <w:rsid w:val="00346E5B"/>
    <w:rsid w:val="00355B79"/>
    <w:rsid w:val="00356C57"/>
    <w:rsid w:val="00357281"/>
    <w:rsid w:val="00364B8D"/>
    <w:rsid w:val="00381F1D"/>
    <w:rsid w:val="003B41B4"/>
    <w:rsid w:val="003B50D8"/>
    <w:rsid w:val="003E087E"/>
    <w:rsid w:val="003E60DB"/>
    <w:rsid w:val="003E6CF1"/>
    <w:rsid w:val="003F195C"/>
    <w:rsid w:val="00410834"/>
    <w:rsid w:val="00412BDA"/>
    <w:rsid w:val="00413BC1"/>
    <w:rsid w:val="00421364"/>
    <w:rsid w:val="004355C6"/>
    <w:rsid w:val="004372E8"/>
    <w:rsid w:val="0044280C"/>
    <w:rsid w:val="00444EA5"/>
    <w:rsid w:val="0045072B"/>
    <w:rsid w:val="00453014"/>
    <w:rsid w:val="00460A6A"/>
    <w:rsid w:val="00462189"/>
    <w:rsid w:val="00463E62"/>
    <w:rsid w:val="00487C35"/>
    <w:rsid w:val="00493F14"/>
    <w:rsid w:val="004A23CB"/>
    <w:rsid w:val="004B5C1A"/>
    <w:rsid w:val="004C1278"/>
    <w:rsid w:val="004C2FBF"/>
    <w:rsid w:val="004C54DB"/>
    <w:rsid w:val="004C6691"/>
    <w:rsid w:val="004D04DA"/>
    <w:rsid w:val="004E03A2"/>
    <w:rsid w:val="004E3FD1"/>
    <w:rsid w:val="004E4C25"/>
    <w:rsid w:val="00501468"/>
    <w:rsid w:val="0051358F"/>
    <w:rsid w:val="0052329A"/>
    <w:rsid w:val="00524811"/>
    <w:rsid w:val="00540F78"/>
    <w:rsid w:val="00542F53"/>
    <w:rsid w:val="005550D6"/>
    <w:rsid w:val="00565548"/>
    <w:rsid w:val="005740D8"/>
    <w:rsid w:val="0058166F"/>
    <w:rsid w:val="0058426B"/>
    <w:rsid w:val="00585B65"/>
    <w:rsid w:val="005A4012"/>
    <w:rsid w:val="005B1003"/>
    <w:rsid w:val="005C4491"/>
    <w:rsid w:val="005C4764"/>
    <w:rsid w:val="005D0504"/>
    <w:rsid w:val="005D2658"/>
    <w:rsid w:val="005E506F"/>
    <w:rsid w:val="005F0DA2"/>
    <w:rsid w:val="005F44E6"/>
    <w:rsid w:val="005F771A"/>
    <w:rsid w:val="0060398D"/>
    <w:rsid w:val="006209E5"/>
    <w:rsid w:val="00623F9F"/>
    <w:rsid w:val="00626C79"/>
    <w:rsid w:val="006364EE"/>
    <w:rsid w:val="006436BD"/>
    <w:rsid w:val="00651C9A"/>
    <w:rsid w:val="00655F25"/>
    <w:rsid w:val="00656856"/>
    <w:rsid w:val="00657075"/>
    <w:rsid w:val="00667D37"/>
    <w:rsid w:val="006724EB"/>
    <w:rsid w:val="0068434D"/>
    <w:rsid w:val="006910BB"/>
    <w:rsid w:val="006B7CDC"/>
    <w:rsid w:val="006D7E09"/>
    <w:rsid w:val="006E5C08"/>
    <w:rsid w:val="006E71FA"/>
    <w:rsid w:val="006E747F"/>
    <w:rsid w:val="006F13D3"/>
    <w:rsid w:val="006F613D"/>
    <w:rsid w:val="00712944"/>
    <w:rsid w:val="00717E27"/>
    <w:rsid w:val="00723635"/>
    <w:rsid w:val="00726221"/>
    <w:rsid w:val="007262E2"/>
    <w:rsid w:val="0072668C"/>
    <w:rsid w:val="00746AF2"/>
    <w:rsid w:val="00750411"/>
    <w:rsid w:val="00750541"/>
    <w:rsid w:val="00751FB3"/>
    <w:rsid w:val="0075759B"/>
    <w:rsid w:val="00760CBA"/>
    <w:rsid w:val="00763B31"/>
    <w:rsid w:val="0078097E"/>
    <w:rsid w:val="007815F3"/>
    <w:rsid w:val="007839DE"/>
    <w:rsid w:val="007954D0"/>
    <w:rsid w:val="0079751B"/>
    <w:rsid w:val="007A68C0"/>
    <w:rsid w:val="007B46BC"/>
    <w:rsid w:val="007C1CD4"/>
    <w:rsid w:val="007C7CC6"/>
    <w:rsid w:val="007E7C00"/>
    <w:rsid w:val="007E7FE2"/>
    <w:rsid w:val="007F02DF"/>
    <w:rsid w:val="007F5A35"/>
    <w:rsid w:val="00813297"/>
    <w:rsid w:val="00821172"/>
    <w:rsid w:val="00823706"/>
    <w:rsid w:val="00865224"/>
    <w:rsid w:val="00875CFD"/>
    <w:rsid w:val="008929D0"/>
    <w:rsid w:val="008B1441"/>
    <w:rsid w:val="008D1DF4"/>
    <w:rsid w:val="008D7F37"/>
    <w:rsid w:val="008E1360"/>
    <w:rsid w:val="008F365C"/>
    <w:rsid w:val="00923F81"/>
    <w:rsid w:val="009313E3"/>
    <w:rsid w:val="00934C89"/>
    <w:rsid w:val="009369A0"/>
    <w:rsid w:val="00941A0A"/>
    <w:rsid w:val="00961F7B"/>
    <w:rsid w:val="00983599"/>
    <w:rsid w:val="009923DF"/>
    <w:rsid w:val="009B3575"/>
    <w:rsid w:val="009B3A46"/>
    <w:rsid w:val="009C4544"/>
    <w:rsid w:val="009D638C"/>
    <w:rsid w:val="009E46C2"/>
    <w:rsid w:val="009F6980"/>
    <w:rsid w:val="00A174E9"/>
    <w:rsid w:val="00A177B7"/>
    <w:rsid w:val="00A26703"/>
    <w:rsid w:val="00A35FA0"/>
    <w:rsid w:val="00A37E3F"/>
    <w:rsid w:val="00A40456"/>
    <w:rsid w:val="00A40E60"/>
    <w:rsid w:val="00A40E8B"/>
    <w:rsid w:val="00A4162F"/>
    <w:rsid w:val="00A433A8"/>
    <w:rsid w:val="00A50392"/>
    <w:rsid w:val="00A54B31"/>
    <w:rsid w:val="00A56749"/>
    <w:rsid w:val="00A65DF7"/>
    <w:rsid w:val="00A67BA4"/>
    <w:rsid w:val="00A70BE0"/>
    <w:rsid w:val="00A710CC"/>
    <w:rsid w:val="00A7247A"/>
    <w:rsid w:val="00A8671B"/>
    <w:rsid w:val="00AB048B"/>
    <w:rsid w:val="00AB7322"/>
    <w:rsid w:val="00AD1445"/>
    <w:rsid w:val="00AE46CC"/>
    <w:rsid w:val="00AE7529"/>
    <w:rsid w:val="00AF4BB8"/>
    <w:rsid w:val="00B04E6B"/>
    <w:rsid w:val="00B22F4D"/>
    <w:rsid w:val="00B267A6"/>
    <w:rsid w:val="00B40AF6"/>
    <w:rsid w:val="00B700B1"/>
    <w:rsid w:val="00B7133E"/>
    <w:rsid w:val="00B80A85"/>
    <w:rsid w:val="00B95E5B"/>
    <w:rsid w:val="00BA799F"/>
    <w:rsid w:val="00BB2C16"/>
    <w:rsid w:val="00BC4E42"/>
    <w:rsid w:val="00BC7192"/>
    <w:rsid w:val="00C10050"/>
    <w:rsid w:val="00C16E82"/>
    <w:rsid w:val="00C17468"/>
    <w:rsid w:val="00C32B42"/>
    <w:rsid w:val="00C418E0"/>
    <w:rsid w:val="00C555D9"/>
    <w:rsid w:val="00C57500"/>
    <w:rsid w:val="00C638FE"/>
    <w:rsid w:val="00C70E1C"/>
    <w:rsid w:val="00C85613"/>
    <w:rsid w:val="00C92A66"/>
    <w:rsid w:val="00C9473D"/>
    <w:rsid w:val="00CB0740"/>
    <w:rsid w:val="00CB3D61"/>
    <w:rsid w:val="00CC04FD"/>
    <w:rsid w:val="00CC1C63"/>
    <w:rsid w:val="00CC27CE"/>
    <w:rsid w:val="00CC28A9"/>
    <w:rsid w:val="00CD0EDC"/>
    <w:rsid w:val="00CD2A86"/>
    <w:rsid w:val="00CE135D"/>
    <w:rsid w:val="00CE2D74"/>
    <w:rsid w:val="00D178EA"/>
    <w:rsid w:val="00D52CBA"/>
    <w:rsid w:val="00D6105D"/>
    <w:rsid w:val="00D61606"/>
    <w:rsid w:val="00D918AD"/>
    <w:rsid w:val="00DA26C7"/>
    <w:rsid w:val="00DA31ED"/>
    <w:rsid w:val="00DA61FA"/>
    <w:rsid w:val="00DB351E"/>
    <w:rsid w:val="00DD54A5"/>
    <w:rsid w:val="00DE085D"/>
    <w:rsid w:val="00DF4680"/>
    <w:rsid w:val="00E11685"/>
    <w:rsid w:val="00E12457"/>
    <w:rsid w:val="00E175E6"/>
    <w:rsid w:val="00E42315"/>
    <w:rsid w:val="00E440E1"/>
    <w:rsid w:val="00E6242B"/>
    <w:rsid w:val="00E6764D"/>
    <w:rsid w:val="00E70D32"/>
    <w:rsid w:val="00E9138E"/>
    <w:rsid w:val="00E94189"/>
    <w:rsid w:val="00E96B36"/>
    <w:rsid w:val="00EA4721"/>
    <w:rsid w:val="00EA5423"/>
    <w:rsid w:val="00EB26D7"/>
    <w:rsid w:val="00EB4A1A"/>
    <w:rsid w:val="00EC08BF"/>
    <w:rsid w:val="00EC4B2A"/>
    <w:rsid w:val="00EE4941"/>
    <w:rsid w:val="00EE567A"/>
    <w:rsid w:val="00EF5ABE"/>
    <w:rsid w:val="00F02595"/>
    <w:rsid w:val="00F356F2"/>
    <w:rsid w:val="00F436DD"/>
    <w:rsid w:val="00F46FAD"/>
    <w:rsid w:val="00F57FC0"/>
    <w:rsid w:val="00F6285A"/>
    <w:rsid w:val="00F64B33"/>
    <w:rsid w:val="00F82C41"/>
    <w:rsid w:val="00F934AC"/>
    <w:rsid w:val="00FA20FB"/>
    <w:rsid w:val="00FA2294"/>
    <w:rsid w:val="00FA47B7"/>
    <w:rsid w:val="00FB3748"/>
    <w:rsid w:val="00FB4E78"/>
    <w:rsid w:val="00FC3BE0"/>
    <w:rsid w:val="00FD0896"/>
    <w:rsid w:val="00FE03A7"/>
    <w:rsid w:val="00FE2C89"/>
    <w:rsid w:val="00FE4231"/>
    <w:rsid w:val="00FE5CB2"/>
    <w:rsid w:val="00FE5F04"/>
    <w:rsid w:val="056968CC"/>
    <w:rsid w:val="097CD003"/>
    <w:rsid w:val="12241F2F"/>
    <w:rsid w:val="17951B7C"/>
    <w:rsid w:val="18F95A83"/>
    <w:rsid w:val="1B25EE4D"/>
    <w:rsid w:val="1DB8CBFF"/>
    <w:rsid w:val="1E47FF92"/>
    <w:rsid w:val="1F676F97"/>
    <w:rsid w:val="20C335C5"/>
    <w:rsid w:val="23232AAB"/>
    <w:rsid w:val="24AD76B3"/>
    <w:rsid w:val="25D9B858"/>
    <w:rsid w:val="26378BAA"/>
    <w:rsid w:val="2B21659F"/>
    <w:rsid w:val="2D3FBF5F"/>
    <w:rsid w:val="2DB40198"/>
    <w:rsid w:val="2ED4B5C3"/>
    <w:rsid w:val="31679498"/>
    <w:rsid w:val="33ED3522"/>
    <w:rsid w:val="3462D0A9"/>
    <w:rsid w:val="3B63109E"/>
    <w:rsid w:val="3FE14221"/>
    <w:rsid w:val="45B53C86"/>
    <w:rsid w:val="4B7FEF9B"/>
    <w:rsid w:val="4BE7CA56"/>
    <w:rsid w:val="4EAB8A09"/>
    <w:rsid w:val="509F1EAB"/>
    <w:rsid w:val="549842A8"/>
    <w:rsid w:val="560189D6"/>
    <w:rsid w:val="5E41D02E"/>
    <w:rsid w:val="5F2FE1FC"/>
    <w:rsid w:val="5F5A7403"/>
    <w:rsid w:val="63FCF21E"/>
    <w:rsid w:val="6B0B40CA"/>
    <w:rsid w:val="6EFDF7B3"/>
    <w:rsid w:val="7905A02F"/>
    <w:rsid w:val="7FAD22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1685F0"/>
  <w15:chartTrackingRefBased/>
  <w15:docId w15:val="{EC840A9B-09D5-40C1-A580-E4BC15ABB4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Segoe UI" w:eastAsiaTheme="minorHAnsi" w:hAnsi="Segoe UI" w:cs="Segoe U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70BE0"/>
  </w:style>
  <w:style w:type="paragraph" w:styleId="Heading1">
    <w:name w:val="heading 1"/>
    <w:basedOn w:val="Normal"/>
    <w:next w:val="Normal"/>
    <w:link w:val="Heading1Char"/>
    <w:autoRedefine/>
    <w:uiPriority w:val="9"/>
    <w:qFormat/>
    <w:rsid w:val="00717E27"/>
    <w:pPr>
      <w:keepNext/>
      <w:keepLines/>
      <w:spacing w:before="240" w:after="0"/>
      <w:outlineLvl w:val="0"/>
    </w:pPr>
    <w:rPr>
      <w:rFonts w:ascii="Segoe UI Light" w:eastAsiaTheme="majorEastAsia" w:hAnsi="Segoe UI Light" w:cstheme="majorBidi"/>
      <w:color w:val="2F5496" w:themeColor="accent1" w:themeShade="BF"/>
      <w:sz w:val="40"/>
      <w:szCs w:val="32"/>
    </w:rPr>
  </w:style>
  <w:style w:type="paragraph" w:styleId="Heading2">
    <w:name w:val="heading 2"/>
    <w:basedOn w:val="Normal"/>
    <w:next w:val="Normal"/>
    <w:link w:val="Heading2Char"/>
    <w:uiPriority w:val="9"/>
    <w:unhideWhenUsed/>
    <w:qFormat/>
    <w:rsid w:val="00961F7B"/>
    <w:pPr>
      <w:keepNext/>
      <w:keepLines/>
      <w:spacing w:before="40" w:after="0"/>
      <w:outlineLvl w:val="1"/>
    </w:pPr>
    <w:rPr>
      <w:rFonts w:ascii="Segoe UI Light" w:eastAsiaTheme="majorEastAsia" w:hAnsi="Segoe UI Light" w:cstheme="majorBidi"/>
      <w:color w:val="2F5496" w:themeColor="accent1" w:themeShade="BF"/>
      <w:sz w:val="32"/>
      <w:szCs w:val="26"/>
    </w:rPr>
  </w:style>
  <w:style w:type="paragraph" w:styleId="Heading3">
    <w:name w:val="heading 3"/>
    <w:basedOn w:val="Normal"/>
    <w:next w:val="Normal"/>
    <w:link w:val="Heading3Char"/>
    <w:autoRedefine/>
    <w:uiPriority w:val="9"/>
    <w:unhideWhenUsed/>
    <w:qFormat/>
    <w:rsid w:val="004E4C25"/>
    <w:pPr>
      <w:keepNext/>
      <w:keepLines/>
      <w:spacing w:after="0" w:line="240" w:lineRule="auto"/>
      <w:outlineLvl w:val="2"/>
    </w:pPr>
    <w:rPr>
      <w:rFonts w:eastAsiaTheme="majorEastAsia" w:cstheme="majorBidi"/>
      <w:color w:val="1F3763"/>
      <w:sz w:val="24"/>
      <w:szCs w:val="24"/>
      <w:shd w:val="clear" w:color="auto" w:fill="FFFFFF"/>
    </w:rPr>
  </w:style>
  <w:style w:type="paragraph" w:styleId="Heading4">
    <w:name w:val="heading 4"/>
    <w:basedOn w:val="Normal"/>
    <w:next w:val="Normal"/>
    <w:link w:val="Heading4Char"/>
    <w:uiPriority w:val="9"/>
    <w:semiHidden/>
    <w:unhideWhenUsed/>
    <w:qFormat/>
    <w:rsid w:val="0015273E"/>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2329A"/>
    <w:pPr>
      <w:spacing w:after="0" w:line="240" w:lineRule="auto"/>
      <w:ind w:left="720"/>
      <w:contextualSpacing/>
    </w:pPr>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355B79"/>
    <w:rPr>
      <w:sz w:val="16"/>
      <w:szCs w:val="16"/>
    </w:rPr>
  </w:style>
  <w:style w:type="paragraph" w:styleId="CommentText">
    <w:name w:val="annotation text"/>
    <w:basedOn w:val="Normal"/>
    <w:link w:val="CommentTextChar"/>
    <w:uiPriority w:val="99"/>
    <w:unhideWhenUsed/>
    <w:rsid w:val="00355B79"/>
    <w:pPr>
      <w:spacing w:line="240" w:lineRule="auto"/>
    </w:pPr>
    <w:rPr>
      <w:sz w:val="20"/>
      <w:szCs w:val="20"/>
    </w:rPr>
  </w:style>
  <w:style w:type="character" w:customStyle="1" w:styleId="CommentTextChar">
    <w:name w:val="Comment Text Char"/>
    <w:basedOn w:val="DefaultParagraphFont"/>
    <w:link w:val="CommentText"/>
    <w:uiPriority w:val="99"/>
    <w:rsid w:val="00355B79"/>
    <w:rPr>
      <w:sz w:val="20"/>
      <w:szCs w:val="20"/>
    </w:rPr>
  </w:style>
  <w:style w:type="paragraph" w:styleId="CommentSubject">
    <w:name w:val="annotation subject"/>
    <w:basedOn w:val="CommentText"/>
    <w:next w:val="CommentText"/>
    <w:link w:val="CommentSubjectChar"/>
    <w:uiPriority w:val="99"/>
    <w:semiHidden/>
    <w:unhideWhenUsed/>
    <w:rsid w:val="00355B79"/>
    <w:rPr>
      <w:b/>
      <w:bCs/>
    </w:rPr>
  </w:style>
  <w:style w:type="character" w:customStyle="1" w:styleId="CommentSubjectChar">
    <w:name w:val="Comment Subject Char"/>
    <w:basedOn w:val="CommentTextChar"/>
    <w:link w:val="CommentSubject"/>
    <w:uiPriority w:val="99"/>
    <w:semiHidden/>
    <w:rsid w:val="00355B79"/>
    <w:rPr>
      <w:b/>
      <w:bCs/>
      <w:sz w:val="20"/>
      <w:szCs w:val="20"/>
    </w:rPr>
  </w:style>
  <w:style w:type="paragraph" w:styleId="BalloonText">
    <w:name w:val="Balloon Text"/>
    <w:basedOn w:val="Normal"/>
    <w:link w:val="BalloonTextChar"/>
    <w:uiPriority w:val="99"/>
    <w:semiHidden/>
    <w:unhideWhenUsed/>
    <w:rsid w:val="00355B79"/>
    <w:pPr>
      <w:spacing w:after="0" w:line="240" w:lineRule="auto"/>
    </w:pPr>
    <w:rPr>
      <w:sz w:val="18"/>
      <w:szCs w:val="18"/>
    </w:rPr>
  </w:style>
  <w:style w:type="character" w:customStyle="1" w:styleId="BalloonTextChar">
    <w:name w:val="Balloon Text Char"/>
    <w:basedOn w:val="DefaultParagraphFont"/>
    <w:link w:val="BalloonText"/>
    <w:uiPriority w:val="99"/>
    <w:semiHidden/>
    <w:rsid w:val="00355B79"/>
    <w:rPr>
      <w:sz w:val="18"/>
      <w:szCs w:val="18"/>
    </w:rPr>
  </w:style>
  <w:style w:type="table" w:styleId="TableGrid">
    <w:name w:val="Table Grid"/>
    <w:basedOn w:val="TableNormal"/>
    <w:uiPriority w:val="39"/>
    <w:rsid w:val="006436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44EA5"/>
    <w:pPr>
      <w:tabs>
        <w:tab w:val="center" w:pos="4680"/>
        <w:tab w:val="right" w:pos="9360"/>
      </w:tabs>
      <w:spacing w:after="0" w:line="240" w:lineRule="auto"/>
    </w:pPr>
  </w:style>
  <w:style w:type="character" w:customStyle="1" w:styleId="HeaderChar">
    <w:name w:val="Header Char"/>
    <w:basedOn w:val="DefaultParagraphFont"/>
    <w:link w:val="Header"/>
    <w:uiPriority w:val="99"/>
    <w:rsid w:val="00444EA5"/>
  </w:style>
  <w:style w:type="paragraph" w:styleId="Footer">
    <w:name w:val="footer"/>
    <w:basedOn w:val="Normal"/>
    <w:link w:val="FooterChar"/>
    <w:uiPriority w:val="99"/>
    <w:unhideWhenUsed/>
    <w:rsid w:val="00444EA5"/>
    <w:pPr>
      <w:tabs>
        <w:tab w:val="center" w:pos="4680"/>
        <w:tab w:val="right" w:pos="9360"/>
      </w:tabs>
      <w:spacing w:after="0" w:line="240" w:lineRule="auto"/>
    </w:pPr>
  </w:style>
  <w:style w:type="character" w:customStyle="1" w:styleId="FooterChar">
    <w:name w:val="Footer Char"/>
    <w:basedOn w:val="DefaultParagraphFont"/>
    <w:link w:val="Footer"/>
    <w:uiPriority w:val="99"/>
    <w:rsid w:val="00444EA5"/>
  </w:style>
  <w:style w:type="character" w:styleId="Hyperlink">
    <w:name w:val="Hyperlink"/>
    <w:basedOn w:val="DefaultParagraphFont"/>
    <w:uiPriority w:val="99"/>
    <w:unhideWhenUsed/>
    <w:rsid w:val="004D04DA"/>
    <w:rPr>
      <w:color w:val="0563C1" w:themeColor="hyperlink"/>
      <w:u w:val="single"/>
    </w:rPr>
  </w:style>
  <w:style w:type="character" w:styleId="UnresolvedMention">
    <w:name w:val="Unresolved Mention"/>
    <w:basedOn w:val="DefaultParagraphFont"/>
    <w:uiPriority w:val="99"/>
    <w:semiHidden/>
    <w:unhideWhenUsed/>
    <w:rsid w:val="004D04DA"/>
    <w:rPr>
      <w:color w:val="605E5C"/>
      <w:shd w:val="clear" w:color="auto" w:fill="E1DFDD"/>
    </w:rPr>
  </w:style>
  <w:style w:type="character" w:customStyle="1" w:styleId="Heading1Char">
    <w:name w:val="Heading 1 Char"/>
    <w:basedOn w:val="DefaultParagraphFont"/>
    <w:link w:val="Heading1"/>
    <w:uiPriority w:val="9"/>
    <w:rsid w:val="00717E27"/>
    <w:rPr>
      <w:rFonts w:ascii="Segoe UI Light" w:eastAsiaTheme="majorEastAsia" w:hAnsi="Segoe UI Light" w:cstheme="majorBidi"/>
      <w:color w:val="2F5496" w:themeColor="accent1" w:themeShade="BF"/>
      <w:sz w:val="40"/>
      <w:szCs w:val="32"/>
    </w:rPr>
  </w:style>
  <w:style w:type="character" w:customStyle="1" w:styleId="Heading2Char">
    <w:name w:val="Heading 2 Char"/>
    <w:basedOn w:val="DefaultParagraphFont"/>
    <w:link w:val="Heading2"/>
    <w:uiPriority w:val="9"/>
    <w:rsid w:val="00961F7B"/>
    <w:rPr>
      <w:rFonts w:ascii="Segoe UI Light" w:eastAsiaTheme="majorEastAsia" w:hAnsi="Segoe UI Light" w:cstheme="majorBidi"/>
      <w:color w:val="2F5496" w:themeColor="accent1" w:themeShade="BF"/>
      <w:sz w:val="32"/>
      <w:szCs w:val="26"/>
    </w:rPr>
  </w:style>
  <w:style w:type="character" w:customStyle="1" w:styleId="Heading3Char">
    <w:name w:val="Heading 3 Char"/>
    <w:basedOn w:val="DefaultParagraphFont"/>
    <w:link w:val="Heading3"/>
    <w:uiPriority w:val="9"/>
    <w:rsid w:val="004E4C25"/>
    <w:rPr>
      <w:rFonts w:eastAsiaTheme="majorEastAsia" w:cstheme="majorBidi"/>
      <w:color w:val="1F3763"/>
      <w:sz w:val="24"/>
      <w:szCs w:val="24"/>
    </w:rPr>
  </w:style>
  <w:style w:type="paragraph" w:styleId="Title">
    <w:name w:val="Title"/>
    <w:basedOn w:val="Normal"/>
    <w:next w:val="Normal"/>
    <w:link w:val="TitleChar"/>
    <w:autoRedefine/>
    <w:uiPriority w:val="10"/>
    <w:qFormat/>
    <w:rsid w:val="00961F7B"/>
    <w:pPr>
      <w:spacing w:after="0" w:line="240" w:lineRule="auto"/>
      <w:contextualSpacing/>
    </w:pPr>
    <w:rPr>
      <w:rFonts w:ascii="Segoe UI Light" w:eastAsiaTheme="majorEastAsia" w:hAnsi="Segoe UI Light" w:cstheme="majorBidi"/>
      <w:spacing w:val="-10"/>
      <w:kern w:val="28"/>
      <w:sz w:val="56"/>
      <w:szCs w:val="56"/>
      <w:shd w:val="clear" w:color="auto" w:fill="FFFFFF"/>
    </w:rPr>
  </w:style>
  <w:style w:type="character" w:customStyle="1" w:styleId="TitleChar">
    <w:name w:val="Title Char"/>
    <w:basedOn w:val="DefaultParagraphFont"/>
    <w:link w:val="Title"/>
    <w:uiPriority w:val="10"/>
    <w:rsid w:val="00961F7B"/>
    <w:rPr>
      <w:rFonts w:ascii="Segoe UI Light" w:eastAsiaTheme="majorEastAsia" w:hAnsi="Segoe UI Light" w:cstheme="majorBidi"/>
      <w:spacing w:val="-10"/>
      <w:kern w:val="28"/>
      <w:sz w:val="56"/>
      <w:szCs w:val="56"/>
    </w:rPr>
  </w:style>
  <w:style w:type="character" w:customStyle="1" w:styleId="Heading4Char">
    <w:name w:val="Heading 4 Char"/>
    <w:basedOn w:val="DefaultParagraphFont"/>
    <w:link w:val="Heading4"/>
    <w:uiPriority w:val="9"/>
    <w:semiHidden/>
    <w:rsid w:val="0015273E"/>
    <w:rPr>
      <w:rFonts w:asciiTheme="majorHAnsi" w:eastAsiaTheme="majorEastAsia" w:hAnsiTheme="majorHAnsi" w:cstheme="majorBidi"/>
      <w:i/>
      <w:iCs/>
      <w:color w:val="2F5496" w:themeColor="accent1" w:themeShade="BF"/>
    </w:rPr>
  </w:style>
  <w:style w:type="character" w:styleId="Strong">
    <w:name w:val="Strong"/>
    <w:basedOn w:val="DefaultParagraphFont"/>
    <w:uiPriority w:val="22"/>
    <w:qFormat/>
    <w:rsid w:val="0015273E"/>
    <w:rPr>
      <w:b/>
      <w:bCs/>
    </w:rPr>
  </w:style>
  <w:style w:type="paragraph" w:styleId="NormalWeb">
    <w:name w:val="Normal (Web)"/>
    <w:basedOn w:val="Normal"/>
    <w:uiPriority w:val="99"/>
    <w:unhideWhenUsed/>
    <w:rsid w:val="0015273E"/>
    <w:pPr>
      <w:spacing w:after="100" w:afterAutospacing="1" w:line="240" w:lineRule="auto"/>
    </w:pPr>
    <w:rPr>
      <w:rFonts w:ascii="Times New Roman" w:eastAsia="Times New Roman" w:hAnsi="Times New Roman" w:cs="Times New Roman"/>
      <w:sz w:val="24"/>
      <w:szCs w:val="24"/>
    </w:rPr>
  </w:style>
  <w:style w:type="paragraph" w:customStyle="1" w:styleId="text-muted">
    <w:name w:val="text-muted"/>
    <w:basedOn w:val="Normal"/>
    <w:rsid w:val="0015273E"/>
    <w:pPr>
      <w:spacing w:after="100" w:afterAutospacing="1" w:line="240" w:lineRule="auto"/>
    </w:pPr>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FA47B7"/>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609968">
      <w:bodyDiv w:val="1"/>
      <w:marLeft w:val="0"/>
      <w:marRight w:val="0"/>
      <w:marTop w:val="0"/>
      <w:marBottom w:val="0"/>
      <w:divBdr>
        <w:top w:val="none" w:sz="0" w:space="0" w:color="auto"/>
        <w:left w:val="none" w:sz="0" w:space="0" w:color="auto"/>
        <w:bottom w:val="none" w:sz="0" w:space="0" w:color="auto"/>
        <w:right w:val="none" w:sz="0" w:space="0" w:color="auto"/>
      </w:divBdr>
      <w:divsChild>
        <w:div w:id="1670330585">
          <w:marLeft w:val="0"/>
          <w:marRight w:val="0"/>
          <w:marTop w:val="0"/>
          <w:marBottom w:val="0"/>
          <w:divBdr>
            <w:top w:val="none" w:sz="0" w:space="0" w:color="auto"/>
            <w:left w:val="none" w:sz="0" w:space="0" w:color="auto"/>
            <w:bottom w:val="none" w:sz="0" w:space="0" w:color="auto"/>
            <w:right w:val="none" w:sz="0" w:space="0" w:color="auto"/>
          </w:divBdr>
          <w:divsChild>
            <w:div w:id="1184589123">
              <w:marLeft w:val="-225"/>
              <w:marRight w:val="-225"/>
              <w:marTop w:val="0"/>
              <w:marBottom w:val="0"/>
              <w:divBdr>
                <w:top w:val="none" w:sz="0" w:space="0" w:color="auto"/>
                <w:left w:val="none" w:sz="0" w:space="0" w:color="auto"/>
                <w:bottom w:val="none" w:sz="0" w:space="0" w:color="auto"/>
                <w:right w:val="none" w:sz="0" w:space="0" w:color="auto"/>
              </w:divBdr>
              <w:divsChild>
                <w:div w:id="1814905188">
                  <w:marLeft w:val="0"/>
                  <w:marRight w:val="0"/>
                  <w:marTop w:val="0"/>
                  <w:marBottom w:val="0"/>
                  <w:divBdr>
                    <w:top w:val="none" w:sz="0" w:space="0" w:color="auto"/>
                    <w:left w:val="none" w:sz="0" w:space="0" w:color="auto"/>
                    <w:bottom w:val="none" w:sz="0" w:space="0" w:color="auto"/>
                    <w:right w:val="none" w:sz="0" w:space="0" w:color="auto"/>
                  </w:divBdr>
                  <w:divsChild>
                    <w:div w:id="414940505">
                      <w:marLeft w:val="0"/>
                      <w:marRight w:val="0"/>
                      <w:marTop w:val="0"/>
                      <w:marBottom w:val="0"/>
                      <w:divBdr>
                        <w:top w:val="none" w:sz="0" w:space="0" w:color="auto"/>
                        <w:left w:val="none" w:sz="0" w:space="0" w:color="auto"/>
                        <w:bottom w:val="none" w:sz="0" w:space="0" w:color="auto"/>
                        <w:right w:val="none" w:sz="0" w:space="0" w:color="auto"/>
                      </w:divBdr>
                      <w:divsChild>
                        <w:div w:id="55789317">
                          <w:marLeft w:val="-225"/>
                          <w:marRight w:val="-225"/>
                          <w:marTop w:val="0"/>
                          <w:marBottom w:val="0"/>
                          <w:divBdr>
                            <w:top w:val="none" w:sz="0" w:space="0" w:color="auto"/>
                            <w:left w:val="none" w:sz="0" w:space="0" w:color="auto"/>
                            <w:bottom w:val="none" w:sz="0" w:space="0" w:color="auto"/>
                            <w:right w:val="none" w:sz="0" w:space="0" w:color="auto"/>
                          </w:divBdr>
                          <w:divsChild>
                            <w:div w:id="1734350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6657987">
      <w:bodyDiv w:val="1"/>
      <w:marLeft w:val="0"/>
      <w:marRight w:val="0"/>
      <w:marTop w:val="0"/>
      <w:marBottom w:val="0"/>
      <w:divBdr>
        <w:top w:val="none" w:sz="0" w:space="0" w:color="auto"/>
        <w:left w:val="none" w:sz="0" w:space="0" w:color="auto"/>
        <w:bottom w:val="none" w:sz="0" w:space="0" w:color="auto"/>
        <w:right w:val="none" w:sz="0" w:space="0" w:color="auto"/>
      </w:divBdr>
    </w:div>
    <w:div w:id="513768836">
      <w:bodyDiv w:val="1"/>
      <w:marLeft w:val="0"/>
      <w:marRight w:val="0"/>
      <w:marTop w:val="0"/>
      <w:marBottom w:val="0"/>
      <w:divBdr>
        <w:top w:val="none" w:sz="0" w:space="0" w:color="auto"/>
        <w:left w:val="none" w:sz="0" w:space="0" w:color="auto"/>
        <w:bottom w:val="none" w:sz="0" w:space="0" w:color="auto"/>
        <w:right w:val="none" w:sz="0" w:space="0" w:color="auto"/>
      </w:divBdr>
      <w:divsChild>
        <w:div w:id="1873107388">
          <w:marLeft w:val="533"/>
          <w:marRight w:val="0"/>
          <w:marTop w:val="0"/>
          <w:marBottom w:val="120"/>
          <w:divBdr>
            <w:top w:val="none" w:sz="0" w:space="0" w:color="auto"/>
            <w:left w:val="none" w:sz="0" w:space="0" w:color="auto"/>
            <w:bottom w:val="none" w:sz="0" w:space="0" w:color="auto"/>
            <w:right w:val="none" w:sz="0" w:space="0" w:color="auto"/>
          </w:divBdr>
        </w:div>
      </w:divsChild>
    </w:div>
    <w:div w:id="582377970">
      <w:bodyDiv w:val="1"/>
      <w:marLeft w:val="0"/>
      <w:marRight w:val="0"/>
      <w:marTop w:val="0"/>
      <w:marBottom w:val="0"/>
      <w:divBdr>
        <w:top w:val="none" w:sz="0" w:space="0" w:color="auto"/>
        <w:left w:val="none" w:sz="0" w:space="0" w:color="auto"/>
        <w:bottom w:val="none" w:sz="0" w:space="0" w:color="auto"/>
        <w:right w:val="none" w:sz="0" w:space="0" w:color="auto"/>
      </w:divBdr>
      <w:divsChild>
        <w:div w:id="373308441">
          <w:marLeft w:val="0"/>
          <w:marRight w:val="0"/>
          <w:marTop w:val="0"/>
          <w:marBottom w:val="0"/>
          <w:divBdr>
            <w:top w:val="none" w:sz="0" w:space="0" w:color="auto"/>
            <w:left w:val="none" w:sz="0" w:space="0" w:color="auto"/>
            <w:bottom w:val="none" w:sz="0" w:space="0" w:color="auto"/>
            <w:right w:val="none" w:sz="0" w:space="0" w:color="auto"/>
          </w:divBdr>
          <w:divsChild>
            <w:div w:id="89551053">
              <w:marLeft w:val="-225"/>
              <w:marRight w:val="-225"/>
              <w:marTop w:val="0"/>
              <w:marBottom w:val="0"/>
              <w:divBdr>
                <w:top w:val="none" w:sz="0" w:space="0" w:color="auto"/>
                <w:left w:val="none" w:sz="0" w:space="0" w:color="auto"/>
                <w:bottom w:val="none" w:sz="0" w:space="0" w:color="auto"/>
                <w:right w:val="none" w:sz="0" w:space="0" w:color="auto"/>
              </w:divBdr>
              <w:divsChild>
                <w:div w:id="1987273111">
                  <w:marLeft w:val="0"/>
                  <w:marRight w:val="0"/>
                  <w:marTop w:val="0"/>
                  <w:marBottom w:val="0"/>
                  <w:divBdr>
                    <w:top w:val="none" w:sz="0" w:space="0" w:color="auto"/>
                    <w:left w:val="none" w:sz="0" w:space="0" w:color="auto"/>
                    <w:bottom w:val="none" w:sz="0" w:space="0" w:color="auto"/>
                    <w:right w:val="none" w:sz="0" w:space="0" w:color="auto"/>
                  </w:divBdr>
                  <w:divsChild>
                    <w:div w:id="690883528">
                      <w:marLeft w:val="0"/>
                      <w:marRight w:val="0"/>
                      <w:marTop w:val="0"/>
                      <w:marBottom w:val="0"/>
                      <w:divBdr>
                        <w:top w:val="none" w:sz="0" w:space="0" w:color="auto"/>
                        <w:left w:val="none" w:sz="0" w:space="0" w:color="auto"/>
                        <w:bottom w:val="none" w:sz="0" w:space="0" w:color="auto"/>
                        <w:right w:val="none" w:sz="0" w:space="0" w:color="auto"/>
                      </w:divBdr>
                      <w:divsChild>
                        <w:div w:id="1278609106">
                          <w:marLeft w:val="-225"/>
                          <w:marRight w:val="-225"/>
                          <w:marTop w:val="0"/>
                          <w:marBottom w:val="0"/>
                          <w:divBdr>
                            <w:top w:val="none" w:sz="0" w:space="0" w:color="auto"/>
                            <w:left w:val="none" w:sz="0" w:space="0" w:color="auto"/>
                            <w:bottom w:val="none" w:sz="0" w:space="0" w:color="auto"/>
                            <w:right w:val="none" w:sz="0" w:space="0" w:color="auto"/>
                          </w:divBdr>
                          <w:divsChild>
                            <w:div w:id="677002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6483868">
      <w:bodyDiv w:val="1"/>
      <w:marLeft w:val="0"/>
      <w:marRight w:val="0"/>
      <w:marTop w:val="0"/>
      <w:marBottom w:val="0"/>
      <w:divBdr>
        <w:top w:val="none" w:sz="0" w:space="0" w:color="auto"/>
        <w:left w:val="none" w:sz="0" w:space="0" w:color="auto"/>
        <w:bottom w:val="none" w:sz="0" w:space="0" w:color="auto"/>
        <w:right w:val="none" w:sz="0" w:space="0" w:color="auto"/>
      </w:divBdr>
    </w:div>
    <w:div w:id="1774979646">
      <w:bodyDiv w:val="1"/>
      <w:marLeft w:val="0"/>
      <w:marRight w:val="0"/>
      <w:marTop w:val="0"/>
      <w:marBottom w:val="0"/>
      <w:divBdr>
        <w:top w:val="none" w:sz="0" w:space="0" w:color="auto"/>
        <w:left w:val="none" w:sz="0" w:space="0" w:color="auto"/>
        <w:bottom w:val="none" w:sz="0" w:space="0" w:color="auto"/>
        <w:right w:val="none" w:sz="0" w:space="0" w:color="auto"/>
      </w:divBdr>
      <w:divsChild>
        <w:div w:id="1701668430">
          <w:marLeft w:val="0"/>
          <w:marRight w:val="0"/>
          <w:marTop w:val="0"/>
          <w:marBottom w:val="0"/>
          <w:divBdr>
            <w:top w:val="none" w:sz="0" w:space="0" w:color="auto"/>
            <w:left w:val="none" w:sz="0" w:space="0" w:color="auto"/>
            <w:bottom w:val="none" w:sz="0" w:space="0" w:color="auto"/>
            <w:right w:val="none" w:sz="0" w:space="0" w:color="auto"/>
          </w:divBdr>
          <w:divsChild>
            <w:div w:id="1953169444">
              <w:marLeft w:val="-225"/>
              <w:marRight w:val="-225"/>
              <w:marTop w:val="0"/>
              <w:marBottom w:val="0"/>
              <w:divBdr>
                <w:top w:val="none" w:sz="0" w:space="0" w:color="auto"/>
                <w:left w:val="none" w:sz="0" w:space="0" w:color="auto"/>
                <w:bottom w:val="none" w:sz="0" w:space="0" w:color="auto"/>
                <w:right w:val="none" w:sz="0" w:space="0" w:color="auto"/>
              </w:divBdr>
              <w:divsChild>
                <w:div w:id="1749647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file:///C:/Users/v-cimc/Desktop/APS/Participate%20safely%20and%20responsibly%20online110819/SCO1/Launch.htm"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yperlink" Target="file:///C:/Users/v-cimc/Desktop/APS/Participate%20safely%20and%20responsibly%20online110819/SCO1/Launch.htm"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file:///C:/Users/v-cimc/Desktop/APS/Participate%20safely%20and%20responsibly%20online110819/SCO1/Launch.htm" TargetMode="External"/><Relationship Id="rId5" Type="http://schemas.openxmlformats.org/officeDocument/2006/relationships/numbering" Target="numbering.xml"/><Relationship Id="rId15" Type="http://schemas.openxmlformats.org/officeDocument/2006/relationships/hyperlink" Target="file:///C:/Users/v-cimc/Desktop/APS/Participate%20safely%20and%20responsibly%20online110819/SCO1/Launch.htm"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file:///C:/Users/v-cimc/Desktop/APS/Participate%20safely%20and%20responsibly%20online110819/SCO1/Launch.htm" TargetMode="External"/><Relationship Id="rId22"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D39363F98B96344596E56EA0DE2AD27A" ma:contentTypeVersion="14" ma:contentTypeDescription="Create a new document." ma:contentTypeScope="" ma:versionID="0559bd6a7176efc389a7816f57942071">
  <xsd:schema xmlns:xsd="http://www.w3.org/2001/XMLSchema" xmlns:xs="http://www.w3.org/2001/XMLSchema" xmlns:p="http://schemas.microsoft.com/office/2006/metadata/properties" xmlns:ns2="407d94bf-5491-41b0-adbb-bff6dbb13595" xmlns:ns3="03e39661-0cc6-41e6-922a-853c5a493752" xmlns:ns4="83eed823-cee1-4a72-a6cd-e7db29b88f4c" targetNamespace="http://schemas.microsoft.com/office/2006/metadata/properties" ma:root="true" ma:fieldsID="61b7ca7428f619fa1e2137d87f2db830" ns2:_="" ns3:_="" ns4:_="">
    <xsd:import namespace="407d94bf-5491-41b0-adbb-bff6dbb13595"/>
    <xsd:import namespace="03e39661-0cc6-41e6-922a-853c5a493752"/>
    <xsd:import namespace="83eed823-cee1-4a72-a6cd-e7db29b88f4c"/>
    <xsd:element name="properties">
      <xsd:complexType>
        <xsd:sequence>
          <xsd:element name="documentManagement">
            <xsd:complexType>
              <xsd:all>
                <xsd:element ref="ns2:MediaServiceMetadata" minOccurs="0"/>
                <xsd:element ref="ns2:MediaServiceFastMetadata" minOccurs="0"/>
                <xsd:element ref="ns2:MediaServiceDateTaken" minOccurs="0"/>
                <xsd:element ref="ns3:SharedWithUsers" minOccurs="0"/>
                <xsd:element ref="ns3:SharedWithDetails"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7d94bf-5491-41b0-adbb-bff6dbb1359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3e39661-0cc6-41e6-922a-853c5a493752"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3eed823-cee1-4a72-a6cd-e7db29b88f4c" elementFormDefault="qualified">
    <xsd:import namespace="http://schemas.microsoft.com/office/2006/documentManagement/types"/>
    <xsd:import namespace="http://schemas.microsoft.com/office/infopath/2007/PartnerControls"/>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EF4488-7DA8-4159-99B8-4B9BBEC5CE6F}">
  <ds:schemaRefs>
    <ds:schemaRef ds:uri="http://schemas.microsoft.com/sharepoint/v3/contenttype/forms"/>
  </ds:schemaRefs>
</ds:datastoreItem>
</file>

<file path=customXml/itemProps2.xml><?xml version="1.0" encoding="utf-8"?>
<ds:datastoreItem xmlns:ds="http://schemas.openxmlformats.org/officeDocument/2006/customXml" ds:itemID="{1A2A4DC4-D79C-413C-ADD9-494E7C9B82ED}"/>
</file>

<file path=customXml/itemProps3.xml><?xml version="1.0" encoding="utf-8"?>
<ds:datastoreItem xmlns:ds="http://schemas.openxmlformats.org/officeDocument/2006/customXml" ds:itemID="{4B1ED6B0-F0ED-4AA3-A021-46B65748391D}">
  <ds:schemaRefs>
    <ds:schemaRef ds:uri="http://schemas.microsoft.com/office/2006/metadata/properties"/>
    <ds:schemaRef ds:uri="http://schemas.microsoft.com/office/infopath/2007/PartnerControls"/>
    <ds:schemaRef ds:uri="7993e83b-29b8-4f62-8712-94b0a94aea83"/>
  </ds:schemaRefs>
</ds:datastoreItem>
</file>

<file path=customXml/itemProps4.xml><?xml version="1.0" encoding="utf-8"?>
<ds:datastoreItem xmlns:ds="http://schemas.openxmlformats.org/officeDocument/2006/customXml" ds:itemID="{1C9B765C-99F0-4470-8F69-08A7E4BFDD98}">
  <ds:schemaRefs>
    <ds:schemaRef ds:uri="http://schemas.openxmlformats.org/officeDocument/2006/bibliography"/>
  </ds:schemaRefs>
</ds:datastoreItem>
</file>

<file path=docMetadata/LabelInfo.xml><?xml version="1.0" encoding="utf-8"?>
<clbl:labelList xmlns:clbl="http://schemas.microsoft.com/office/2020/mipLabelMetadata">
  <clbl:label id="{f42aa342-8706-4288-bd11-ebb85995028c}" enabled="1" method="Standard" siteId="{72f988bf-86f1-41af-91ab-2d7cd011db47}" removed="0"/>
</clbl:labelList>
</file>

<file path=docProps/app.xml><?xml version="1.0" encoding="utf-8"?>
<Properties xmlns="http://schemas.openxmlformats.org/officeDocument/2006/extended-properties" xmlns:vt="http://schemas.openxmlformats.org/officeDocument/2006/docPropsVTypes">
  <Template>Normal.dotm</Template>
  <TotalTime>10</TotalTime>
  <Pages>11</Pages>
  <Words>3510</Words>
  <Characters>20013</Characters>
  <Application>Microsoft Office Word</Application>
  <DocSecurity>0</DocSecurity>
  <Lines>166</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Cindy McCormack</dc:creator>
  <cp:keywords/>
  <dc:description/>
  <cp:lastModifiedBy>Adarsha Shrestha Sharma</cp:lastModifiedBy>
  <cp:revision>2</cp:revision>
  <dcterms:created xsi:type="dcterms:W3CDTF">2020-01-22T17:01:00Z</dcterms:created>
  <dcterms:modified xsi:type="dcterms:W3CDTF">2021-02-09T10:06:00Z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42aa342-8706-4288-bd11-ebb85995028c_Enabled">
    <vt:lpwstr>True</vt:lpwstr>
  </property>
  <property fmtid="{D5CDD505-2E9C-101B-9397-08002B2CF9AE}" pid="3" name="MSIP_Label_f42aa342-8706-4288-bd11-ebb85995028c_SiteId">
    <vt:lpwstr>72f988bf-86f1-41af-91ab-2d7cd011db47</vt:lpwstr>
  </property>
  <property fmtid="{D5CDD505-2E9C-101B-9397-08002B2CF9AE}" pid="4" name="MSIP_Label_f42aa342-8706-4288-bd11-ebb85995028c_Owner">
    <vt:lpwstr>v-kimrit@microsoft.com</vt:lpwstr>
  </property>
  <property fmtid="{D5CDD505-2E9C-101B-9397-08002B2CF9AE}" pid="5" name="MSIP_Label_f42aa342-8706-4288-bd11-ebb85995028c_SetDate">
    <vt:lpwstr>2019-07-19T20:14:30.6216964Z</vt:lpwstr>
  </property>
  <property fmtid="{D5CDD505-2E9C-101B-9397-08002B2CF9AE}" pid="6" name="MSIP_Label_f42aa342-8706-4288-bd11-ebb85995028c_Name">
    <vt:lpwstr>General</vt:lpwstr>
  </property>
  <property fmtid="{D5CDD505-2E9C-101B-9397-08002B2CF9AE}" pid="7" name="MSIP_Label_f42aa342-8706-4288-bd11-ebb85995028c_Application">
    <vt:lpwstr>Microsoft Azure Information Protection</vt:lpwstr>
  </property>
  <property fmtid="{D5CDD505-2E9C-101B-9397-08002B2CF9AE}" pid="8" name="MSIP_Label_f42aa342-8706-4288-bd11-ebb85995028c_ActionId">
    <vt:lpwstr>0923f111-883c-4174-8cba-84050e759f4b</vt:lpwstr>
  </property>
  <property fmtid="{D5CDD505-2E9C-101B-9397-08002B2CF9AE}" pid="9" name="MSIP_Label_f42aa342-8706-4288-bd11-ebb85995028c_Extended_MSFT_Method">
    <vt:lpwstr>Automatic</vt:lpwstr>
  </property>
  <property fmtid="{D5CDD505-2E9C-101B-9397-08002B2CF9AE}" pid="10" name="Sensitivity">
    <vt:lpwstr>General</vt:lpwstr>
  </property>
  <property fmtid="{D5CDD505-2E9C-101B-9397-08002B2CF9AE}" pid="11" name="ContentTypeId">
    <vt:lpwstr>0x010100D39363F98B96344596E56EA0DE2AD27A</vt:lpwstr>
  </property>
</Properties>
</file>